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2022年上半年第二批次祁门县初级中学、小学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和幼儿园教师资格拟认定人员名单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800"/>
        <w:gridCol w:w="827"/>
        <w:gridCol w:w="3372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申请资格种类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江童童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沈佳丽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查新宇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涛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岑淑玟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赵光阳子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陈亚萍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汪亚晴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陈云玉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颖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汪银妹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吴慧铃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康阳华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方恒菲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吴慧琴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戴琪芳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王颖惠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吴梦婷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陈金玲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陈苏莹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陈雪瑶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bottom"/>
        <w:rPr>
          <w:rFonts w:hint="default" w:ascii="Arial" w:hAnsi="Arial" w:eastAsia="宋体" w:cs="Arial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Arial" w:hAnsi="Arial" w:eastAsia="宋体" w:cs="Arial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827"/>
        <w:gridCol w:w="839"/>
        <w:gridCol w:w="3425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申请资格种类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凌冰洁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朱菁菁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胡美玲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余景飞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汪祁慧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汤清清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程永芳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周康慧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汪嘉玥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汪波波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璐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吴蓓纯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莺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万雪枫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方慧敏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魏丽君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王紫燕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凌晶晶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谈靖怡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郑怀钰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廖毅靖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叶胜媛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江雨妍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汪心怡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小学全科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br w:type="page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827"/>
        <w:gridCol w:w="839"/>
        <w:gridCol w:w="3425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申请资格种类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江宇卓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璐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李京航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潘绍菲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周嘉伟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肖文清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颖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黄慧敏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许婉儿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潘钰银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曾丽君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珏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程智慧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孙梦琪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黄静微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林秀珍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汪潇斐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王慧芳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磊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汪丽芳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汤秀清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许敏红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媛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李少华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桂纤纤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谢兆通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br w:type="page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827"/>
        <w:gridCol w:w="839"/>
        <w:gridCol w:w="3425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申请资格种类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许佳琴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胡宇菲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张璐璐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祎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胡棋萍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林银露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璐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90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姚明慧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91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胡雨洁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92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许祁琳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93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谢春彦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94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汪林歆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95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96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叶桂玲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97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陈丽丽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98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99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郑艳晨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赵诗莹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铭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方秀敏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雯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胡荟婕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br w:type="page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827"/>
        <w:gridCol w:w="839"/>
        <w:gridCol w:w="3425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申请资格种类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媗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黄震宇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王梦媛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陈方圆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叶浩天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110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黄玉洁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111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王宝琳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112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汪甜甜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113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114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赵沈婷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115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方茜茜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116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康贝妮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117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程丽娜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118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胡祁红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119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叶炜婷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方彩娟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许思宇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郑雯莉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戴颖颖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莉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玮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吴淑芳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马淑宁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胡敏洁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531" w:right="1417" w:bottom="1644" w:left="1587" w:header="851" w:footer="113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ZTNjMWYxMGZkOTk4NTJhM2ZkNGY4NGUxZWU3MTEifQ=="/>
  </w:docVars>
  <w:rsids>
    <w:rsidRoot w:val="0BB22F1E"/>
    <w:rsid w:val="0BB2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2022-07-20T06:59:00Z</dcterms:created>
  <dc:creator>沧海一声呵呵</dc:creator>
  <cp:lastModifiedBy>沧海一声呵呵</cp:lastModifiedBy>
  <dcterms:modified xsi:type="dcterms:W3CDTF">2022-07-20T07:00:05Z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1A04E24561E54CA38FC7F2E8ABBE64D9</vt:lpwstr>
  </property>
</Properties>
</file>