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/>
        <w:widowControl/>
        <w:suppressLineNumbers w:val="0"/>
        <w:spacing w:before="150" w:beforeAutospacing="0" w:after="0" w:afterAutospacing="0" w:line="605" w:lineRule="atLeast"/>
        <w:ind w:left="0" w:right="0" w:firstLine="0"/>
      </w:pPr>
      <w:r>
        <w:rPr>
          <w:rFonts w:ascii="黑体" w:hAnsi="宋体" w:eastAsia="黑体" w:cs="黑体"/>
          <w:color w:val="666666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宋体" w:eastAsia="黑体" w:cs="黑体"/>
          <w:color w:val="666666"/>
          <w:sz w:val="32"/>
          <w:szCs w:val="32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04" w:lineRule="atLeast"/>
        <w:ind w:left="0" w:right="0" w:firstLine="0"/>
        <w:jc w:val="center"/>
      </w:pPr>
      <w:r>
        <w:rPr>
          <w:rFonts w:ascii="cursive" w:hAnsi="cursive" w:eastAsia="cursive" w:cs="cursive"/>
          <w:color w:val="666666"/>
          <w:sz w:val="32"/>
          <w:szCs w:val="32"/>
          <w:shd w:val="clear" w:fill="FFFFFF"/>
        </w:rPr>
        <w:t>2022</w:t>
      </w:r>
      <w:r>
        <w:rPr>
          <w:rFonts w:hint="default" w:ascii="cursive" w:hAnsi="cursive" w:eastAsia="cursive" w:cs="cursive"/>
          <w:color w:val="666666"/>
          <w:sz w:val="32"/>
          <w:szCs w:val="32"/>
          <w:shd w:val="clear" w:fill="FFFFFF"/>
          <w:lang w:eastAsia="zh-CN"/>
        </w:rPr>
        <w:t>年上半年中小学教师资格考试面试江门考区现场审核点信息汇总表</w:t>
      </w:r>
    </w:p>
    <w:tbl>
      <w:tblPr>
        <w:tblStyle w:val="3"/>
        <w:tblpPr w:leftFromText="180" w:rightFromText="180" w:vertAnchor="text" w:horzAnchor="page" w:tblpXSpec="center" w:tblpY="933"/>
        <w:tblOverlap w:val="never"/>
        <w:tblW w:w="516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320"/>
        <w:gridCol w:w="488"/>
        <w:gridCol w:w="1033"/>
        <w:gridCol w:w="2520"/>
        <w:gridCol w:w="2715"/>
        <w:gridCol w:w="1635"/>
        <w:gridCol w:w="1755"/>
        <w:gridCol w:w="2400"/>
        <w:gridCol w:w="945"/>
        <w:gridCol w:w="9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452" w:hRule="atLeast"/>
          <w:jc w:val="center"/>
        </w:trPr>
        <w:tc>
          <w:tcPr>
            <w:tcW w:w="1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eastAsia="zh-CN"/>
              </w:rPr>
              <w:t>考区名称</w:t>
            </w:r>
          </w:p>
        </w:tc>
        <w:tc>
          <w:tcPr>
            <w:tcW w:w="3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eastAsia="zh-CN"/>
              </w:rPr>
              <w:t>现场审核点名称</w:t>
            </w:r>
          </w:p>
        </w:tc>
        <w:tc>
          <w:tcPr>
            <w:tcW w:w="8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eastAsia="zh-CN"/>
              </w:rPr>
              <w:t>现场审核点地址</w:t>
            </w:r>
          </w:p>
        </w:tc>
        <w:tc>
          <w:tcPr>
            <w:tcW w:w="9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eastAsia="zh-CN"/>
              </w:rPr>
              <w:t>现场审核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eastAsia="zh-CN"/>
              </w:rPr>
              <w:t>开始至结束时间</w:t>
            </w:r>
          </w:p>
        </w:tc>
        <w:tc>
          <w:tcPr>
            <w:tcW w:w="5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eastAsia="zh-CN"/>
              </w:rPr>
              <w:t>审核对象</w:t>
            </w:r>
          </w:p>
        </w:tc>
        <w:tc>
          <w:tcPr>
            <w:tcW w:w="5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eastAsia="zh-CN"/>
              </w:rPr>
              <w:t>联系电话</w:t>
            </w:r>
            <w:bookmarkStart w:id="0" w:name="_GoBack"/>
            <w:bookmarkEnd w:id="0"/>
          </w:p>
        </w:tc>
        <w:tc>
          <w:tcPr>
            <w:tcW w:w="8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eastAsia="zh-CN"/>
              </w:rPr>
              <w:t>公告网址</w:t>
            </w:r>
          </w:p>
        </w:tc>
        <w:tc>
          <w:tcPr>
            <w:tcW w:w="3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eastAsia="zh-CN"/>
              </w:rPr>
              <w:t>微信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eastAsia="zh-CN"/>
              </w:rPr>
              <w:t>公众号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520" w:hRule="atLeast"/>
          <w:jc w:val="center"/>
        </w:trPr>
        <w:tc>
          <w:tcPr>
            <w:tcW w:w="1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Style w:val="5"/>
                <w:sz w:val="21"/>
                <w:szCs w:val="21"/>
              </w:rPr>
              <w:t>1</w:t>
            </w:r>
          </w:p>
        </w:tc>
        <w:tc>
          <w:tcPr>
            <w:tcW w:w="165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firstLine="0"/>
              <w:jc w:val="center"/>
            </w:pPr>
            <w:r>
              <w:rPr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江门考区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firstLine="0"/>
              <w:jc w:val="center"/>
            </w:pPr>
            <w:r>
              <w:rPr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firstLine="0"/>
              <w:jc w:val="center"/>
            </w:pPr>
            <w:r>
              <w:rPr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五邑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大学</w:t>
            </w:r>
          </w:p>
        </w:tc>
        <w:tc>
          <w:tcPr>
            <w:tcW w:w="8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五邑大学学生服务中心一楼教务处办事窗口（玫瑰园）</w:t>
            </w:r>
          </w:p>
        </w:tc>
        <w:tc>
          <w:tcPr>
            <w:tcW w:w="9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firstLine="0"/>
              <w:jc w:val="center"/>
            </w:pPr>
            <w:r>
              <w:rPr>
                <w:sz w:val="21"/>
                <w:szCs w:val="21"/>
              </w:rPr>
              <w:t>2022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年</w:t>
            </w:r>
            <w:r>
              <w:rPr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月</w:t>
            </w:r>
            <w:r>
              <w:rPr>
                <w:sz w:val="21"/>
                <w:szCs w:val="21"/>
              </w:rPr>
              <w:t>18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日至</w:t>
            </w:r>
            <w:r>
              <w:rPr>
                <w:sz w:val="21"/>
                <w:szCs w:val="21"/>
              </w:rPr>
              <w:t>19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 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上午：</w:t>
            </w:r>
            <w:r>
              <w:rPr>
                <w:sz w:val="21"/>
                <w:szCs w:val="21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sz w:val="21"/>
                <w:szCs w:val="21"/>
              </w:rPr>
              <w:t>00-12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sz w:val="21"/>
                <w:szCs w:val="21"/>
              </w:rPr>
              <w:t>00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 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下午：</w:t>
            </w:r>
            <w:r>
              <w:rPr>
                <w:sz w:val="21"/>
                <w:szCs w:val="21"/>
              </w:rPr>
              <w:t>14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sz w:val="21"/>
                <w:szCs w:val="21"/>
              </w:rPr>
              <w:t>30-17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5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仅限五邑大学在校生</w:t>
            </w:r>
          </w:p>
        </w:tc>
        <w:tc>
          <w:tcPr>
            <w:tcW w:w="5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firstLine="0"/>
              <w:jc w:val="center"/>
            </w:pPr>
            <w:r>
              <w:rPr>
                <w:sz w:val="21"/>
                <w:szCs w:val="21"/>
              </w:rPr>
              <w:t> 0750-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3296621</w:t>
            </w:r>
          </w:p>
        </w:tc>
        <w:tc>
          <w:tcPr>
            <w:tcW w:w="814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江门市教育局政务网</w:t>
            </w:r>
            <w:r>
              <w:rPr>
                <w:rFonts w:ascii="Calibri" w:hAnsi="Calibri" w:eastAsia="宋体" w:cs="Calibri"/>
                <w:sz w:val="21"/>
                <w:szCs w:val="21"/>
                <w:lang w:eastAsia="zh-CN"/>
              </w:rPr>
              <w:t> </w:t>
            </w:r>
            <w:r>
              <w:rPr>
                <w:color w:val="333333"/>
                <w:sz w:val="21"/>
                <w:szCs w:val="21"/>
                <w:u w:val="none"/>
              </w:rPr>
              <w:fldChar w:fldCharType="begin"/>
            </w:r>
            <w:r>
              <w:rPr>
                <w:color w:val="333333"/>
                <w:sz w:val="21"/>
                <w:szCs w:val="21"/>
                <w:u w:val="none"/>
              </w:rPr>
              <w:instrText xml:space="preserve"> HYPERLINK "http://www.jiangmen.gov.cn/bmpd/jmsjyj/" </w:instrText>
            </w:r>
            <w:r>
              <w:rPr>
                <w:color w:val="333333"/>
                <w:sz w:val="21"/>
                <w:szCs w:val="21"/>
                <w:u w:val="none"/>
              </w:rPr>
              <w:fldChar w:fldCharType="separate"/>
            </w:r>
            <w:r>
              <w:rPr>
                <w:rStyle w:val="7"/>
                <w:color w:val="333333"/>
                <w:sz w:val="21"/>
                <w:szCs w:val="21"/>
                <w:u w:val="none"/>
              </w:rPr>
              <w:t>http://www.jiangmen.gov.cn/bmpd/jmsjyj/</w:t>
            </w:r>
            <w:r>
              <w:rPr>
                <w:color w:val="333333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320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江门教育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 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632" w:hRule="atLeast"/>
          <w:jc w:val="center"/>
        </w:trPr>
        <w:tc>
          <w:tcPr>
            <w:tcW w:w="1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Style w:val="5"/>
                <w:sz w:val="21"/>
                <w:szCs w:val="21"/>
              </w:rPr>
              <w:t>2</w:t>
            </w:r>
          </w:p>
        </w:tc>
        <w:tc>
          <w:tcPr>
            <w:tcW w:w="16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江门职业技术学院</w:t>
            </w:r>
          </w:p>
        </w:tc>
        <w:tc>
          <w:tcPr>
            <w:tcW w:w="8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江门市潮连大道</w:t>
            </w:r>
            <w:r>
              <w:rPr>
                <w:rFonts w:ascii="Arial" w:hAnsi="Arial" w:cs="Arial"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号，江门职业技术学院厚德楼一楼服务大厅</w:t>
            </w:r>
            <w:r>
              <w:rPr>
                <w:rFonts w:hint="default" w:ascii="Arial" w:hAnsi="Arial" w:cs="Arial"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号窗口</w:t>
            </w:r>
          </w:p>
        </w:tc>
        <w:tc>
          <w:tcPr>
            <w:tcW w:w="9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firstLine="0"/>
              <w:jc w:val="center"/>
            </w:pPr>
            <w:r>
              <w:rPr>
                <w:sz w:val="21"/>
                <w:szCs w:val="21"/>
              </w:rPr>
              <w:t> 2022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年</w:t>
            </w:r>
            <w:r>
              <w:rPr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月</w:t>
            </w:r>
            <w:r>
              <w:rPr>
                <w:sz w:val="21"/>
                <w:szCs w:val="21"/>
              </w:rPr>
              <w:t>19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日至</w:t>
            </w:r>
            <w:r>
              <w:rPr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日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sz w:val="21"/>
                <w:szCs w:val="21"/>
              </w:rPr>
              <w:t xml:space="preserve"> 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上午：</w:t>
            </w:r>
            <w:r>
              <w:rPr>
                <w:sz w:val="21"/>
                <w:szCs w:val="21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sz w:val="21"/>
                <w:szCs w:val="21"/>
              </w:rPr>
              <w:t>00-11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sz w:val="21"/>
                <w:szCs w:val="21"/>
              </w:rPr>
              <w:t>30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 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下午：</w:t>
            </w:r>
            <w:r>
              <w:rPr>
                <w:sz w:val="21"/>
                <w:szCs w:val="21"/>
              </w:rPr>
              <w:t>14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sz w:val="21"/>
                <w:szCs w:val="21"/>
              </w:rPr>
              <w:t>30-16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sz w:val="21"/>
                <w:szCs w:val="21"/>
              </w:rPr>
              <w:t>30</w:t>
            </w:r>
          </w:p>
        </w:tc>
        <w:tc>
          <w:tcPr>
            <w:tcW w:w="5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仅限江门职业技术学院在校生</w:t>
            </w:r>
          </w:p>
        </w:tc>
        <w:tc>
          <w:tcPr>
            <w:tcW w:w="5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firstLine="0"/>
              <w:jc w:val="center"/>
            </w:pPr>
            <w:r>
              <w:rPr>
                <w:sz w:val="21"/>
                <w:szCs w:val="21"/>
              </w:rPr>
              <w:t> 0750-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3725211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520" w:hRule="atLeast"/>
          <w:jc w:val="center"/>
        </w:trPr>
        <w:tc>
          <w:tcPr>
            <w:tcW w:w="1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Style w:val="5"/>
                <w:sz w:val="21"/>
                <w:szCs w:val="21"/>
              </w:rPr>
              <w:t>3</w:t>
            </w:r>
          </w:p>
        </w:tc>
        <w:tc>
          <w:tcPr>
            <w:tcW w:w="16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江门市教育局</w:t>
            </w:r>
          </w:p>
        </w:tc>
        <w:tc>
          <w:tcPr>
            <w:tcW w:w="8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江门市蓬江区建设二路</w:t>
            </w:r>
            <w:r>
              <w:rPr>
                <w:rFonts w:hint="default" w:ascii="Arial" w:hAnsi="Arial" w:cs="Arial"/>
                <w:sz w:val="21"/>
                <w:szCs w:val="21"/>
              </w:rPr>
              <w:t>127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9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firstLine="0"/>
              <w:jc w:val="center"/>
            </w:pPr>
            <w:r>
              <w:rPr>
                <w:sz w:val="21"/>
                <w:szCs w:val="21"/>
              </w:rPr>
              <w:t>2022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年</w:t>
            </w:r>
            <w:r>
              <w:rPr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月</w:t>
            </w:r>
            <w:r>
              <w:rPr>
                <w:sz w:val="21"/>
                <w:szCs w:val="21"/>
              </w:rPr>
              <w:t>16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日至</w:t>
            </w:r>
            <w:r>
              <w:rPr>
                <w:sz w:val="21"/>
                <w:szCs w:val="21"/>
              </w:rPr>
              <w:t>19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 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上午：</w:t>
            </w:r>
            <w:r>
              <w:rPr>
                <w:sz w:val="21"/>
                <w:szCs w:val="21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sz w:val="21"/>
                <w:szCs w:val="21"/>
              </w:rPr>
              <w:t>00-11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sz w:val="21"/>
                <w:szCs w:val="21"/>
              </w:rPr>
              <w:t>30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 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下午：</w:t>
            </w:r>
            <w:r>
              <w:rPr>
                <w:sz w:val="21"/>
                <w:szCs w:val="21"/>
              </w:rPr>
              <w:t>14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sz w:val="21"/>
                <w:szCs w:val="21"/>
              </w:rPr>
              <w:t>30-17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5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firstLine="0"/>
              <w:jc w:val="center"/>
            </w:pPr>
            <w:r>
              <w:rPr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负责社会考生现场审核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5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firstLine="0"/>
              <w:jc w:val="center"/>
            </w:pPr>
            <w:r>
              <w:rPr>
                <w:sz w:val="21"/>
                <w:szCs w:val="21"/>
              </w:rPr>
              <w:t> 0750-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firstLine="0"/>
              <w:jc w:val="center"/>
            </w:pPr>
            <w:r>
              <w:rPr>
                <w:sz w:val="21"/>
                <w:szCs w:val="21"/>
              </w:rPr>
              <w:t>3503971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488" w:hRule="atLeast"/>
          <w:jc w:val="center"/>
        </w:trPr>
        <w:tc>
          <w:tcPr>
            <w:tcW w:w="1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Style w:val="5"/>
                <w:sz w:val="21"/>
                <w:szCs w:val="21"/>
              </w:rPr>
              <w:t>4</w:t>
            </w:r>
          </w:p>
        </w:tc>
        <w:tc>
          <w:tcPr>
            <w:tcW w:w="16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Arial" w:hAnsi="Arial" w:cs="Arial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广东江门幼儿师范高等专科学校</w:t>
            </w:r>
            <w:r>
              <w:rPr>
                <w:rFonts w:hint="default" w:ascii="Arial" w:hAnsi="Arial" w:cs="Arial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江门幼儿师范学校</w:t>
            </w:r>
          </w:p>
        </w:tc>
        <w:tc>
          <w:tcPr>
            <w:tcW w:w="8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firstLine="0"/>
            </w:pPr>
            <w:r>
              <w:rPr>
                <w:rFonts w:hint="default" w:ascii="Arial" w:hAnsi="Arial" w:cs="Arial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广东江门幼儿师范高等专科学校综合楼</w:t>
            </w:r>
            <w:r>
              <w:rPr>
                <w:rFonts w:hint="default" w:ascii="Arial" w:hAnsi="Arial" w:cs="Arial"/>
                <w:sz w:val="21"/>
                <w:szCs w:val="21"/>
              </w:rPr>
              <w:t>220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室；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Arial" w:hAnsi="Arial" w:cs="Arial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江门市外海中华大道</w:t>
            </w:r>
            <w:r>
              <w:rPr>
                <w:rFonts w:hint="default" w:ascii="Arial" w:hAnsi="Arial" w:cs="Arial"/>
                <w:sz w:val="21"/>
                <w:szCs w:val="21"/>
              </w:rPr>
              <w:t>21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号，江门幼儿师范学校新教学楼三楼教务处。</w:t>
            </w:r>
          </w:p>
        </w:tc>
        <w:tc>
          <w:tcPr>
            <w:tcW w:w="9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firstLine="0"/>
              <w:jc w:val="center"/>
            </w:pPr>
            <w:r>
              <w:rPr>
                <w:sz w:val="21"/>
                <w:szCs w:val="21"/>
              </w:rPr>
              <w:t>2022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年</w:t>
            </w:r>
            <w:r>
              <w:rPr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月</w:t>
            </w:r>
            <w:r>
              <w:rPr>
                <w:sz w:val="21"/>
                <w:szCs w:val="21"/>
              </w:rPr>
              <w:t>18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日至</w:t>
            </w:r>
            <w:r>
              <w:rPr>
                <w:sz w:val="21"/>
                <w:szCs w:val="21"/>
              </w:rPr>
              <w:t>19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 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上午：</w:t>
            </w:r>
            <w:r>
              <w:rPr>
                <w:sz w:val="21"/>
                <w:szCs w:val="21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sz w:val="21"/>
                <w:szCs w:val="21"/>
              </w:rPr>
              <w:t>00-12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sz w:val="21"/>
                <w:szCs w:val="21"/>
              </w:rPr>
              <w:t>00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 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下午：</w:t>
            </w:r>
            <w:r>
              <w:rPr>
                <w:sz w:val="21"/>
                <w:szCs w:val="21"/>
              </w:rPr>
              <w:t>14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sz w:val="21"/>
                <w:szCs w:val="21"/>
              </w:rPr>
              <w:t>30-17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sz w:val="21"/>
                <w:szCs w:val="21"/>
              </w:rPr>
              <w:t>30</w:t>
            </w:r>
          </w:p>
        </w:tc>
        <w:tc>
          <w:tcPr>
            <w:tcW w:w="5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仅限广东江门幼高专、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幼师在校生</w:t>
            </w:r>
          </w:p>
        </w:tc>
        <w:tc>
          <w:tcPr>
            <w:tcW w:w="5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firstLine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firstLine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firstLine="0"/>
            </w:pPr>
            <w:r>
              <w:rPr>
                <w:sz w:val="21"/>
                <w:szCs w:val="21"/>
              </w:rPr>
              <w:t> 0750-3781775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sz w:val="21"/>
                <w:szCs w:val="21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sz w:val="21"/>
                <w:szCs w:val="21"/>
              </w:rPr>
              <w:t>0750-3798980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  </w:t>
            </w:r>
          </w:p>
        </w:tc>
        <w:tc>
          <w:tcPr>
            <w:tcW w:w="814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04" w:lineRule="atLeast"/>
        <w:ind w:left="0" w:right="0" w:firstLine="0"/>
        <w:jc w:val="center"/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216" w:lineRule="atLeast"/>
        <w:ind w:left="0" w:right="0" w:firstLine="475"/>
      </w:pPr>
      <w:r>
        <w:rPr>
          <w:rFonts w:ascii="monospace" w:eastAsia="monospace" w:cs="monospace"/>
          <w:color w:val="666666"/>
          <w:sz w:val="24"/>
          <w:szCs w:val="24"/>
          <w:shd w:val="clear" w:fill="FFFFFF"/>
          <w:lang w:eastAsia="zh-CN"/>
        </w:rPr>
        <w:t>注：江门市教育局现场审核点由于考生较多，为便于考生自主选择审核时间，今年同样采取在江门教育微信公众号预约，按时段顺序进行审核。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19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icon-35-new"/>
    <w:basedOn w:val="4"/>
    <w:uiPriority w:val="0"/>
  </w:style>
  <w:style w:type="character" w:customStyle="1" w:styleId="9">
    <w:name w:val="hover25"/>
    <w:basedOn w:val="4"/>
    <w:uiPriority w:val="0"/>
    <w:rPr>
      <w:b/>
      <w:bCs/>
      <w:shd w:val="clear" w:fill="0090D4"/>
    </w:rPr>
  </w:style>
  <w:style w:type="character" w:customStyle="1" w:styleId="10">
    <w:name w:val="pic"/>
    <w:basedOn w:val="4"/>
    <w:uiPriority w:val="0"/>
  </w:style>
  <w:style w:type="character" w:customStyle="1" w:styleId="11">
    <w:name w:val="txt"/>
    <w:basedOn w:val="4"/>
    <w:uiPriority w:val="0"/>
  </w:style>
  <w:style w:type="character" w:customStyle="1" w:styleId="12">
    <w:name w:val="hover21"/>
    <w:basedOn w:val="4"/>
    <w:uiPriority w:val="0"/>
    <w:rPr>
      <w:b/>
      <w:bCs/>
      <w:shd w:val="clear" w:fill="0090D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488</Words>
  <Characters>654</Characters>
  <Lines>0</Lines>
  <Paragraphs>0</Paragraphs>
  <TotalTime>1</TotalTime>
  <ScaleCrop>false</ScaleCrop>
  <LinksUpToDate>false</LinksUpToDate>
  <CharactersWithSpaces>704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2022-05-04T03:27:08Z</dcterms:created>
  <dc:creator>敏试教育</dc:creator>
  <cp:lastModifiedBy>敏试教育</cp:lastModifiedBy>
  <dcterms:modified xsi:type="dcterms:W3CDTF">2022-05-04T03:31:54Z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434BADB174D14AA6AAB66245D8E80846</vt:lpwstr>
  </property>
</Properties>
</file>