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界首市教育局：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我单位属(□国家机关□事业单位)性质,经研究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同意我单位在编在岗职工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同志(身份证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报考2021年度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界首市</w:t>
      </w:r>
      <w:r>
        <w:rPr>
          <w:rFonts w:hint="eastAsia" w:ascii="仿宋" w:hAnsi="仿宋" w:eastAsia="仿宋" w:cs="仿宋"/>
          <w:sz w:val="32"/>
          <w:szCs w:val="32"/>
        </w:rPr>
        <w:t>中小学新任教师招聘考试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如考取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同意办理工作调动或辞职(聘)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(主管部门签章)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2154" w:right="1587" w:bottom="2154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45611"/>
    <w:rsid w:val="11045611"/>
    <w:rsid w:val="6F6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2021-04-21T00:33:00Z</dcterms:created>
  <dc:creator>Administrator</dc:creator>
  <cp:lastModifiedBy>Administrator</cp:lastModifiedBy>
  <dcterms:modified xsi:type="dcterms:W3CDTF">2021-04-21T00:57:43Z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