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仿宋_GB2312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书面委托书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合肥市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蜀山</w:t>
      </w:r>
      <w:r>
        <w:rPr>
          <w:rFonts w:hint="eastAsia" w:ascii="仿宋_GB2312" w:hAnsi="仿宋_GB2312" w:eastAsia="仿宋_GB2312" w:cs="仿宋_GB2312"/>
          <w:sz w:val="32"/>
          <w:szCs w:val="32"/>
        </w:rPr>
        <w:t>区教育体育局：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蜀山</w:t>
      </w:r>
      <w:r>
        <w:rPr>
          <w:rFonts w:hint="eastAsia" w:ascii="仿宋_GB2312" w:hAnsi="仿宋_GB2312" w:eastAsia="仿宋_GB2312" w:cs="仿宋_GB2312"/>
          <w:sz w:val="32"/>
          <w:szCs w:val="32"/>
        </w:rPr>
        <w:t>区2021年新任教师公开招聘资格复审”相关事宜,请予以办理，由此产生的一切责任和后果由我本人承担,与贵单位无关。授权有限期:2021年  月  日-2021年  月  日。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日      期：   年   月   日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245E29"/>
    <w:rsid w:val="008A6FBB"/>
    <w:rsid w:val="00AA1D70"/>
    <w:rsid w:val="00F51220"/>
    <w:rsid w:val="00FB62AA"/>
    <w:rsid w:val="00FE7478"/>
    <w:rsid w:val="0E4512A0"/>
    <w:rsid w:val="30E61A7E"/>
    <w:rsid w:val="32C07C86"/>
    <w:rsid w:val="36D1351A"/>
    <w:rsid w:val="376D76B8"/>
    <w:rsid w:val="40DF382C"/>
    <w:rsid w:val="432F5334"/>
    <w:rsid w:val="456FF647"/>
    <w:rsid w:val="46B25A85"/>
    <w:rsid w:val="4B7E13E7"/>
    <w:rsid w:val="4BA6749B"/>
    <w:rsid w:val="4DD62A3D"/>
    <w:rsid w:val="57392F0E"/>
    <w:rsid w:val="5EC1547E"/>
    <w:rsid w:val="6EDD61E6"/>
    <w:rsid w:val="77C7345A"/>
    <w:rsid w:val="7DE94F97"/>
    <w:rsid w:val="D9AB8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2019-08-07T16:33:00Z</dcterms:created>
  <dc:creator>Administrator</dc:creator>
  <cp:lastModifiedBy>baixin</cp:lastModifiedBy>
  <cp:lastPrinted>2021-05-14T19:58:00Z</cp:lastPrinted>
  <dcterms:modified xsi:type="dcterms:W3CDTF">2021-05-21T11:35:34Z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363944EEBF2D4D4C96EDCD384B662EFF</vt:lpwstr>
  </property>
</Properties>
</file>