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jc w:val="left"/>
        <w:textAlignment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wordWrap w:val="0"/>
        <w:spacing w:line="520" w:lineRule="exact"/>
        <w:jc w:val="center"/>
        <w:rPr>
          <w:rFonts w:ascii="Times New Roman" w:hAnsi="Times New Roman" w:eastAsia="方正小标宋简体"/>
          <w:bCs/>
          <w:sz w:val="42"/>
          <w:szCs w:val="42"/>
        </w:rPr>
      </w:pPr>
      <w:r>
        <w:rPr>
          <w:rFonts w:ascii="Times New Roman" w:hAnsi="Times New Roman" w:eastAsia="方正小标宋简体"/>
          <w:bCs/>
          <w:sz w:val="42"/>
          <w:szCs w:val="42"/>
        </w:rPr>
        <w:t>南康区2021年招募青年见习报名表</w:t>
      </w:r>
    </w:p>
    <w:tbl>
      <w:tblPr>
        <w:tblStyle w:val="4"/>
        <w:tblpPr w:leftFromText="180" w:rightFromText="180" w:vertAnchor="text" w:horzAnchor="page" w:tblpX="1267" w:tblpY="4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162"/>
        <w:gridCol w:w="465"/>
        <w:gridCol w:w="610"/>
        <w:gridCol w:w="125"/>
        <w:gridCol w:w="300"/>
        <w:gridCol w:w="799"/>
        <w:gridCol w:w="1264"/>
        <w:gridCol w:w="326"/>
        <w:gridCol w:w="1374"/>
        <w:gridCol w:w="1012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    名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性别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民   族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本人             近期             一寸             红底        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出生年月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学历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毕业时间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毕业学校</w:t>
            </w:r>
          </w:p>
        </w:tc>
        <w:tc>
          <w:tcPr>
            <w:tcW w:w="3461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   业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身份证号码</w:t>
            </w:r>
          </w:p>
        </w:tc>
        <w:tc>
          <w:tcPr>
            <w:tcW w:w="6425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见习单位</w:t>
            </w:r>
            <w:r>
              <w:rPr>
                <w:rFonts w:hint="eastAsia" w:ascii="Times New Roman" w:hAnsi="Times New Roman" w:eastAsia="仿宋_GB2312"/>
              </w:rPr>
              <w:t xml:space="preserve"> 第一志愿</w:t>
            </w: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岗位名称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岗位代码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见习单位</w:t>
            </w:r>
            <w:r>
              <w:rPr>
                <w:rFonts w:hint="eastAsia" w:ascii="Times New Roman" w:hAnsi="Times New Roman" w:eastAsia="仿宋_GB2312"/>
              </w:rPr>
              <w:t xml:space="preserve"> 第二志愿</w:t>
            </w: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岗位名称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岗位代码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本人人事档案所在地</w:t>
            </w: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是否愿意调剂岗位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特长</w:t>
            </w:r>
          </w:p>
        </w:tc>
        <w:tc>
          <w:tcPr>
            <w:tcW w:w="505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取得何种职业资格证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</w:rPr>
              <w:t>家庭地址</w:t>
            </w:r>
          </w:p>
        </w:tc>
        <w:tc>
          <w:tcPr>
            <w:tcW w:w="8324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家庭成员情况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称谓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姓名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工作单位及职务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1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主要社会关系情况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称谓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姓名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工作单位及职务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在高校期间受过何种奖励或处分</w:t>
            </w:r>
          </w:p>
        </w:tc>
        <w:tc>
          <w:tcPr>
            <w:tcW w:w="8324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资格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审查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意见</w:t>
            </w:r>
          </w:p>
        </w:tc>
        <w:tc>
          <w:tcPr>
            <w:tcW w:w="8324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ind w:firstLine="420" w:firstLineChars="200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ind w:firstLine="420" w:firstLineChars="200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                  </w:t>
            </w:r>
          </w:p>
          <w:p>
            <w:pPr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              </w:t>
            </w:r>
          </w:p>
          <w:p>
            <w:pPr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ind w:firstLine="2100" w:firstLineChars="1000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ind w:firstLine="2100" w:firstLineChars="1000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ind w:firstLine="2100" w:firstLineChars="10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  审核人签名：            </w:t>
            </w:r>
            <w:r>
              <w:rPr>
                <w:rFonts w:ascii="Times New Roman" w:hAnsi="Times New Roman" w:eastAsia="仿宋_GB2312"/>
              </w:rPr>
              <w:t xml:space="preserve">       2021年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区人力资源和社会保障部门意见</w:t>
            </w:r>
          </w:p>
        </w:tc>
        <w:tc>
          <w:tcPr>
            <w:tcW w:w="8324" w:type="dxa"/>
            <w:gridSpan w:val="11"/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_GB2312"/>
              </w:rPr>
            </w:pPr>
          </w:p>
        </w:tc>
      </w:tr>
    </w:tbl>
    <w:p>
      <w:pPr>
        <w:wordWrap w:val="0"/>
        <w:spacing w:line="520" w:lineRule="exact"/>
        <w:jc w:val="both"/>
        <w:rPr>
          <w:rFonts w:ascii="Times New Roman" w:hAnsi="Times New Roman" w:eastAsia="方正小标宋简体"/>
          <w:bCs/>
          <w:sz w:val="42"/>
          <w:szCs w:val="42"/>
        </w:rPr>
        <w:sectPr>
          <w:headerReference r:id="rId3" w:type="default"/>
          <w:footerReference r:id="rId4" w:type="default"/>
          <w:pgSz w:w="11906" w:h="16838"/>
          <w:pgMar w:top="1587" w:right="1587" w:bottom="1587" w:left="1587" w:header="851" w:footer="992" w:gutter="0"/>
          <w:pgNumType w:start="1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79425" cy="3981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42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31.35pt;width:37.75pt;mso-position-horizontal-relative:margin;z-index:251659264;mso-width-relative:page;mso-height-relative:page;" filled="f" stroked="f" coordsize="21600,21600" o:gfxdata="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OnFrrUAAAAAwEAAA8AAAAAAAAAAQAgAAAAIgAAAGRycy9kb3ducmV2LnhtbFBLAQIUABQA&#10;AAAIAIdO4kBxDDrvuwEAAHEDAAAOAAAAAAAAAAEAIAAAACM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firstLine="43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2021-08-02T03:41:19Z</dcterms:created>
  <dc:creator>Administrator</dc:creator>
  <cp:lastModifiedBy>许莎</cp:lastModifiedBy>
  <dcterms:modified xsi:type="dcterms:W3CDTF">2021-08-02T03:41:48Z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B92777D11B9C44669BC776967DF3018E</vt:lpwstr>
  </property>
</Properties>
</file>