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B0" w:rsidRDefault="009031B0" w:rsidP="009031B0">
      <w:pPr>
        <w:spacing w:line="560" w:lineRule="exact"/>
        <w:ind w:leftChars="-270" w:left="-567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</w:t>
      </w:r>
    </w:p>
    <w:p w:rsidR="009031B0" w:rsidRDefault="009031B0" w:rsidP="009031B0">
      <w:pPr>
        <w:spacing w:line="560" w:lineRule="exact"/>
        <w:ind w:left="198" w:hangingChars="47" w:hanging="198"/>
        <w:jc w:val="center"/>
        <w:rPr>
          <w:rFonts w:ascii="宋体" w:hAnsi="宋体" w:cs="宋体" w:hint="eastAsia"/>
          <w:b/>
          <w:color w:val="000000"/>
          <w:spacing w:val="-1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pacing w:val="-10"/>
          <w:kern w:val="0"/>
          <w:sz w:val="44"/>
          <w:szCs w:val="44"/>
        </w:rPr>
        <w:t>新建区2021特岗教师招聘入闱资格审查</w:t>
      </w:r>
    </w:p>
    <w:p w:rsidR="009031B0" w:rsidRDefault="009031B0" w:rsidP="009031B0">
      <w:pPr>
        <w:spacing w:line="560" w:lineRule="exact"/>
        <w:ind w:left="198" w:hangingChars="47" w:hanging="198"/>
        <w:jc w:val="center"/>
        <w:rPr>
          <w:rFonts w:ascii="宋体" w:hAnsi="宋体" w:cs="宋体" w:hint="eastAsia"/>
          <w:b/>
          <w:color w:val="000000"/>
          <w:spacing w:val="-1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pacing w:val="-10"/>
          <w:kern w:val="0"/>
          <w:sz w:val="44"/>
          <w:szCs w:val="44"/>
        </w:rPr>
        <w:t>日程安排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8"/>
        <w:gridCol w:w="1664"/>
        <w:gridCol w:w="6464"/>
      </w:tblGrid>
      <w:tr w:rsidR="009031B0" w:rsidTr="00DB79E5">
        <w:trPr>
          <w:trHeight w:val="449"/>
          <w:jc w:val="center"/>
        </w:trPr>
        <w:tc>
          <w:tcPr>
            <w:tcW w:w="1788" w:type="dxa"/>
            <w:vAlign w:val="center"/>
          </w:tcPr>
          <w:p w:rsidR="009031B0" w:rsidRDefault="009031B0" w:rsidP="00DB79E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664" w:type="dxa"/>
            <w:vAlign w:val="center"/>
          </w:tcPr>
          <w:p w:rsidR="009031B0" w:rsidRDefault="009031B0" w:rsidP="00DB79E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审查室</w:t>
            </w:r>
          </w:p>
        </w:tc>
        <w:tc>
          <w:tcPr>
            <w:tcW w:w="6464" w:type="dxa"/>
            <w:vAlign w:val="center"/>
          </w:tcPr>
          <w:p w:rsidR="009031B0" w:rsidRDefault="009031B0" w:rsidP="00DB79E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资格审查相关岗位名称</w:t>
            </w:r>
          </w:p>
        </w:tc>
      </w:tr>
      <w:tr w:rsidR="009031B0" w:rsidTr="00DB79E5">
        <w:trPr>
          <w:trHeight w:val="746"/>
          <w:jc w:val="center"/>
        </w:trPr>
        <w:tc>
          <w:tcPr>
            <w:tcW w:w="1788" w:type="dxa"/>
            <w:vMerge w:val="restart"/>
            <w:vAlign w:val="center"/>
          </w:tcPr>
          <w:p w:rsidR="009031B0" w:rsidRDefault="009031B0" w:rsidP="00DB79E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6月23日</w:t>
            </w:r>
          </w:p>
          <w:p w:rsidR="009031B0" w:rsidRDefault="009031B0" w:rsidP="00DB79E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（上午    9：00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6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12:00；</w:t>
            </w:r>
          </w:p>
          <w:p w:rsidR="009031B0" w:rsidRDefault="009031B0" w:rsidP="00DB79E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下午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6"/>
                <w:szCs w:val="28"/>
              </w:rPr>
              <w:t>13:30-17:00）</w:t>
            </w:r>
          </w:p>
        </w:tc>
        <w:tc>
          <w:tcPr>
            <w:tcW w:w="1664" w:type="dxa"/>
            <w:vAlign w:val="center"/>
          </w:tcPr>
          <w:p w:rsidR="009031B0" w:rsidRDefault="009031B0" w:rsidP="00DB79E5">
            <w:pPr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第一审查室（50人）</w:t>
            </w:r>
          </w:p>
        </w:tc>
        <w:tc>
          <w:tcPr>
            <w:tcW w:w="6464" w:type="dxa"/>
            <w:vAlign w:val="center"/>
          </w:tcPr>
          <w:p w:rsidR="009031B0" w:rsidRPr="00692F6A" w:rsidRDefault="009031B0" w:rsidP="00DB79E5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692F6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特岗小学语文（</w:t>
            </w:r>
            <w:r w:rsidRPr="00692F6A">
              <w:rPr>
                <w:rFonts w:hint="eastAsia"/>
                <w:color w:val="000000"/>
                <w:sz w:val="24"/>
                <w:szCs w:val="24"/>
              </w:rPr>
              <w:t>360122101012</w:t>
            </w:r>
            <w:r w:rsidRPr="00692F6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）25人</w:t>
            </w:r>
          </w:p>
          <w:p w:rsidR="009031B0" w:rsidRPr="00692F6A" w:rsidRDefault="009031B0" w:rsidP="00DB79E5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692F6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特岗初中语文（</w:t>
            </w:r>
            <w:r w:rsidRPr="00692F6A">
              <w:rPr>
                <w:rFonts w:hint="eastAsia"/>
                <w:color w:val="000000"/>
                <w:sz w:val="24"/>
                <w:szCs w:val="24"/>
              </w:rPr>
              <w:t>360122201003</w:t>
            </w:r>
            <w:r w:rsidRPr="00692F6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）9人</w:t>
            </w:r>
          </w:p>
          <w:p w:rsidR="009031B0" w:rsidRPr="00692F6A" w:rsidRDefault="009031B0" w:rsidP="00DB79E5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692F6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特岗小学体育与健康（</w:t>
            </w:r>
            <w:r w:rsidRPr="00692F6A">
              <w:rPr>
                <w:rFonts w:hint="eastAsia"/>
                <w:color w:val="000000"/>
                <w:sz w:val="24"/>
                <w:szCs w:val="24"/>
              </w:rPr>
              <w:t>360122112002</w:t>
            </w:r>
            <w:r w:rsidRPr="00692F6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）6人</w:t>
            </w:r>
          </w:p>
          <w:p w:rsidR="009031B0" w:rsidRPr="00692F6A" w:rsidRDefault="009031B0" w:rsidP="00DB79E5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692F6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特岗初中体育与健康（</w:t>
            </w:r>
            <w:r w:rsidRPr="00692F6A">
              <w:rPr>
                <w:rFonts w:hint="eastAsia"/>
                <w:color w:val="000000"/>
                <w:sz w:val="24"/>
                <w:szCs w:val="24"/>
              </w:rPr>
              <w:t>360122213002</w:t>
            </w:r>
            <w:r w:rsidRPr="00692F6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）6人(含调剂入闱1人)</w:t>
            </w:r>
          </w:p>
          <w:p w:rsidR="009031B0" w:rsidRPr="00692F6A" w:rsidRDefault="009031B0" w:rsidP="00DB79E5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692F6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特岗初中地理（</w:t>
            </w:r>
            <w:r w:rsidRPr="00692F6A">
              <w:rPr>
                <w:rFonts w:hint="eastAsia"/>
                <w:color w:val="000000"/>
                <w:sz w:val="24"/>
                <w:szCs w:val="24"/>
              </w:rPr>
              <w:t>360122205002</w:t>
            </w:r>
            <w:r w:rsidRPr="00692F6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）4人</w:t>
            </w:r>
          </w:p>
        </w:tc>
      </w:tr>
      <w:tr w:rsidR="009031B0" w:rsidTr="00DB79E5">
        <w:trPr>
          <w:trHeight w:val="1267"/>
          <w:jc w:val="center"/>
        </w:trPr>
        <w:tc>
          <w:tcPr>
            <w:tcW w:w="1788" w:type="dxa"/>
            <w:vMerge/>
            <w:vAlign w:val="center"/>
          </w:tcPr>
          <w:p w:rsidR="009031B0" w:rsidRDefault="009031B0" w:rsidP="00DB79E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9031B0" w:rsidRDefault="009031B0" w:rsidP="00DB79E5">
            <w:pPr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第二审查室（51人）</w:t>
            </w:r>
          </w:p>
        </w:tc>
        <w:tc>
          <w:tcPr>
            <w:tcW w:w="6464" w:type="dxa"/>
            <w:vAlign w:val="center"/>
          </w:tcPr>
          <w:p w:rsidR="009031B0" w:rsidRPr="00692F6A" w:rsidRDefault="009031B0" w:rsidP="00DB79E5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692F6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特岗小学数学（360122102012）24人</w:t>
            </w:r>
          </w:p>
          <w:p w:rsidR="009031B0" w:rsidRPr="00692F6A" w:rsidRDefault="009031B0" w:rsidP="00DB79E5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692F6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特岗初中数学（360122202003）9人</w:t>
            </w:r>
          </w:p>
          <w:p w:rsidR="009031B0" w:rsidRPr="00692F6A" w:rsidRDefault="009031B0" w:rsidP="00DB79E5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692F6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特岗小学音乐（</w:t>
            </w:r>
            <w:r w:rsidRPr="00692F6A">
              <w:rPr>
                <w:rFonts w:hint="eastAsia"/>
                <w:color w:val="000000"/>
                <w:sz w:val="24"/>
                <w:szCs w:val="24"/>
              </w:rPr>
              <w:t>360122109002</w:t>
            </w:r>
            <w:r w:rsidRPr="00692F6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）6人</w:t>
            </w:r>
          </w:p>
          <w:p w:rsidR="009031B0" w:rsidRPr="00692F6A" w:rsidRDefault="009031B0" w:rsidP="00DB79E5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692F6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特岗初中音乐（</w:t>
            </w:r>
            <w:r w:rsidRPr="00692F6A">
              <w:rPr>
                <w:rFonts w:hint="eastAsia"/>
                <w:color w:val="000000"/>
                <w:sz w:val="24"/>
                <w:szCs w:val="24"/>
              </w:rPr>
              <w:t>360122209004</w:t>
            </w:r>
            <w:r w:rsidRPr="00692F6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）12人</w:t>
            </w:r>
          </w:p>
        </w:tc>
      </w:tr>
      <w:tr w:rsidR="009031B0" w:rsidTr="00DB79E5">
        <w:trPr>
          <w:trHeight w:val="1285"/>
          <w:jc w:val="center"/>
        </w:trPr>
        <w:tc>
          <w:tcPr>
            <w:tcW w:w="1788" w:type="dxa"/>
            <w:vMerge/>
            <w:vAlign w:val="center"/>
          </w:tcPr>
          <w:p w:rsidR="009031B0" w:rsidRDefault="009031B0" w:rsidP="00DB79E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9031B0" w:rsidRDefault="009031B0" w:rsidP="00DB79E5">
            <w:pPr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第三审查室（49人）</w:t>
            </w:r>
          </w:p>
        </w:tc>
        <w:tc>
          <w:tcPr>
            <w:tcW w:w="6464" w:type="dxa"/>
            <w:vAlign w:val="center"/>
          </w:tcPr>
          <w:p w:rsidR="009031B0" w:rsidRPr="00692F6A" w:rsidRDefault="009031B0" w:rsidP="00DB79E5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692F6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特岗小学英语（360122103006）15人</w:t>
            </w:r>
          </w:p>
          <w:p w:rsidR="009031B0" w:rsidRPr="00692F6A" w:rsidRDefault="009031B0" w:rsidP="00DB79E5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692F6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特岗初中英语（360122203003）9人</w:t>
            </w:r>
          </w:p>
          <w:p w:rsidR="009031B0" w:rsidRPr="00692F6A" w:rsidRDefault="009031B0" w:rsidP="00DB79E5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692F6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特岗小学美术（360122110001）3人</w:t>
            </w:r>
          </w:p>
          <w:p w:rsidR="009031B0" w:rsidRPr="00692F6A" w:rsidRDefault="009031B0" w:rsidP="00DB79E5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692F6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特岗初中美术（360122210002）6人</w:t>
            </w:r>
          </w:p>
          <w:p w:rsidR="009031B0" w:rsidRPr="00692F6A" w:rsidRDefault="009031B0" w:rsidP="00DB79E5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692F6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特岗初中道德与法治（360122215003）9人</w:t>
            </w:r>
          </w:p>
          <w:p w:rsidR="009031B0" w:rsidRPr="00692F6A" w:rsidRDefault="009031B0" w:rsidP="00DB79E5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692F6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特岗初中物理（360122206003）7人</w:t>
            </w:r>
          </w:p>
        </w:tc>
      </w:tr>
    </w:tbl>
    <w:p w:rsidR="009031B0" w:rsidRDefault="009031B0" w:rsidP="009031B0">
      <w:pPr>
        <w:spacing w:line="5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9031B0" w:rsidRDefault="009031B0" w:rsidP="009031B0">
      <w:pPr>
        <w:spacing w:line="5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9031B0" w:rsidRDefault="009031B0" w:rsidP="009031B0">
      <w:pPr>
        <w:spacing w:line="5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9031B0" w:rsidRDefault="009031B0" w:rsidP="009031B0">
      <w:pPr>
        <w:spacing w:line="5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9031B0" w:rsidRDefault="009031B0" w:rsidP="009031B0">
      <w:pPr>
        <w:spacing w:line="5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9031B0" w:rsidRDefault="009031B0" w:rsidP="009031B0">
      <w:pPr>
        <w:spacing w:line="5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9031B0" w:rsidRDefault="009031B0" w:rsidP="009031B0">
      <w:pPr>
        <w:spacing w:line="5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9031B0" w:rsidRDefault="009031B0" w:rsidP="009031B0">
      <w:pPr>
        <w:spacing w:line="5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9031B0" w:rsidRDefault="009031B0" w:rsidP="009031B0">
      <w:pPr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617A91" w:rsidRDefault="00617A91"/>
    <w:sectPr w:rsidR="00617A91">
      <w:headerReference w:type="default" r:id="rId6"/>
      <w:footerReference w:type="default" r:id="rId7"/>
      <w:pgSz w:w="11906" w:h="16838"/>
      <w:pgMar w:top="2098" w:right="1587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A91" w:rsidRDefault="00617A91" w:rsidP="009031B0">
      <w:r>
        <w:separator/>
      </w:r>
    </w:p>
  </w:endnote>
  <w:endnote w:type="continuationSeparator" w:id="1">
    <w:p w:rsidR="00617A91" w:rsidRDefault="00617A91" w:rsidP="00903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89" w:rsidRDefault="00617A9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824589" w:rsidRDefault="00617A91">
                <w:pPr>
                  <w:pStyle w:val="a4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hAnsi="宋体" w:cs="宋体" w:hint="eastAsia"/>
                    <w:sz w:val="28"/>
                    <w:szCs w:val="28"/>
                  </w:rPr>
                  <w:instrText xml:space="preserve"> 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031B0">
                  <w:rPr>
                    <w:rStyle w:val="a5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A91" w:rsidRDefault="00617A91" w:rsidP="009031B0">
      <w:r>
        <w:separator/>
      </w:r>
    </w:p>
  </w:footnote>
  <w:footnote w:type="continuationSeparator" w:id="1">
    <w:p w:rsidR="00617A91" w:rsidRDefault="00617A91" w:rsidP="00903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89" w:rsidRDefault="00617A9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1B0"/>
    <w:rsid w:val="00617A91"/>
    <w:rsid w:val="0090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03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31B0"/>
    <w:rPr>
      <w:sz w:val="18"/>
      <w:szCs w:val="18"/>
    </w:rPr>
  </w:style>
  <w:style w:type="paragraph" w:styleId="a4">
    <w:name w:val="footer"/>
    <w:basedOn w:val="a"/>
    <w:link w:val="Char0"/>
    <w:unhideWhenUsed/>
    <w:rsid w:val="009031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31B0"/>
    <w:rPr>
      <w:sz w:val="18"/>
      <w:szCs w:val="18"/>
    </w:rPr>
  </w:style>
  <w:style w:type="character" w:styleId="a5">
    <w:name w:val="page number"/>
    <w:basedOn w:val="a0"/>
    <w:rsid w:val="00903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</dc:creator>
  <cp:keywords/>
  <dc:description/>
  <cp:lastModifiedBy>cani</cp:lastModifiedBy>
  <cp:revision>2</cp:revision>
  <dcterms:created xsi:type="dcterms:W3CDTF">2021-06-01T02:19:00Z</dcterms:created>
  <dcterms:modified xsi:type="dcterms:W3CDTF">2021-06-01T02:19:00Z</dcterms:modified>
</cp:coreProperties>
</file>