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考生个人健康卡及安全考试承诺书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本人考前常住住址（请具体到街道/社区及门牌号或宾馆地址）</w:t>
            </w: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来广州</w:t>
            </w:r>
            <w:r>
              <w:rPr>
                <w:sz w:val="24"/>
              </w:rPr>
              <w:t>时间：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4536" w:type="dxa"/>
            <w:gridSpan w:val="2"/>
            <w:vAlign w:val="top"/>
          </w:tcPr>
          <w:p>
            <w:pPr>
              <w:spacing w:line="400" w:lineRule="exact"/>
              <w:jc w:val="both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过去14日内行程轨迹：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前往考点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填写示例：乘坐202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年x月x日几点的xx次列车或航班从xx地到xx地。经过换乘的，所有交通工具及车次均需填写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1.本人过去14日内，是否出现发热、干咳、乏力、鼻塞、流涕、咽痛、腹泻等症状。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2.本人是否曾确定为确诊/疑似病例或无症状感染者。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3.本人过去14日内，是否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cs="Times New Roman"/>
                <w:szCs w:val="21"/>
              </w:rPr>
              <w:t>国内</w:t>
            </w:r>
            <w:r>
              <w:rPr>
                <w:rFonts w:ascii="Times New Roman" w:hAnsi="Times New Roman" w:cs="Times New Roman"/>
                <w:szCs w:val="21"/>
              </w:rPr>
              <w:t>中高风险地区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旅居史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4.本人过去14日内，是否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有</w:t>
            </w:r>
            <w:r>
              <w:rPr>
                <w:rFonts w:ascii="Times New Roman" w:hAnsi="Times New Roman" w:cs="Times New Roman"/>
                <w:szCs w:val="21"/>
              </w:rPr>
              <w:t>境外（含港澳台）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旅居史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6"/>
                <w:szCs w:val="21"/>
              </w:rPr>
              <w:t>5.本人过去14日内是否与新冠肺炎确诊病例、疑似病例或已发现无症状感染者有接触史。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6.共同居住家庭成员中是否有上述</w:t>
            </w:r>
            <w:r>
              <w:rPr>
                <w:rFonts w:hint="eastAsia" w:ascii="Times New Roman" w:hAnsi="Times New Roman" w:cs="Times New Roman"/>
                <w:szCs w:val="21"/>
              </w:rPr>
              <w:t>1至5的</w:t>
            </w:r>
            <w:r>
              <w:rPr>
                <w:rFonts w:ascii="Times New Roman" w:hAnsi="Times New Roman" w:cs="Times New Roman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80" w:lineRule="exact"/>
              <w:ind w:firstLine="44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以上有一项为“是”的，且考生本人符合本次招聘公告“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防疫工作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要求”中有关参加考试条件的，考试时须携带考试前7天内新型冠状病毒检测阴性的报告。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00" w:lineRule="exact"/>
              <w:ind w:firstLine="440" w:firstLineChars="200"/>
              <w:rPr>
                <w:rFonts w:ascii="Times New Roman" w:hAnsi="Times New Roman" w:eastAsia="黑体" w:cs="Times New Roman"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本人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将如实逐项填报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《考生个人健康卡及安全考试承诺书》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，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已认真阅读广州市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eastAsia="zh-CN"/>
              </w:rPr>
              <w:t>天河区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教育局公开招聘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eastAsia="zh-CN"/>
              </w:rPr>
              <w:t>人员防疫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有关要求，知悉告知的所有事项和防疫要求。在此郑重承诺：本人提交和现场出示的所有防疫材料(信息)均真实、有效，积极配合和服从考试防疫相关检查监测，无隐瞒或谎报旅居史、接触史、健康状况等疫情防控信息。如违反相关规定，自愿承担相关责任、接受相应处理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24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4"/>
        </w:rPr>
        <w:t>本人签名：______________                  填写日期：________________</w:t>
      </w:r>
    </w:p>
    <w:p>
      <w:pPr>
        <w:rPr>
          <w:rFonts w:hint="eastAsia"/>
          <w:sz w:val="24"/>
        </w:rPr>
      </w:pPr>
    </w:p>
    <w:p>
      <w:r>
        <w:rPr>
          <w:rFonts w:hint="eastAsia" w:ascii="Times New Roman" w:hAnsi="Times New Roman" w:eastAsia="黑体" w:cs="Times New Roman"/>
          <w:sz w:val="24"/>
        </w:rPr>
        <w:t>有效</w:t>
      </w:r>
      <w:r>
        <w:rPr>
          <w:rFonts w:ascii="Times New Roman" w:hAnsi="Times New Roman" w:eastAsia="黑体" w:cs="Times New Roman"/>
          <w:sz w:val="24"/>
        </w:rPr>
        <w:t>联系电话：_____</w:t>
      </w:r>
      <w:r>
        <w:rPr>
          <w:rFonts w:hint="eastAsia" w:ascii="Times New Roman" w:hAnsi="Times New Roman" w:eastAsia="黑体" w:cs="Times New Roman"/>
          <w:sz w:val="24"/>
          <w:u w:val="single"/>
          <w:lang w:val="en-US" w:eastAsia="zh-CN"/>
        </w:rPr>
        <w:t xml:space="preserve">    </w:t>
      </w:r>
      <w:r>
        <w:rPr>
          <w:rFonts w:ascii="Times New Roman" w:hAnsi="Times New Roman" w:eastAsia="黑体" w:cs="Times New Roman"/>
          <w:sz w:val="24"/>
          <w:u w:val="single"/>
        </w:rPr>
        <w:t>_</w:t>
      </w:r>
      <w:r>
        <w:rPr>
          <w:rFonts w:ascii="Times New Roman" w:hAnsi="Times New Roman" w:eastAsia="黑体" w:cs="Times New Roman"/>
          <w:sz w:val="24"/>
        </w:rPr>
        <w:t>_</w:t>
      </w:r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90E29"/>
    <w:rsid w:val="21C333FB"/>
    <w:rsid w:val="2FDE1C26"/>
    <w:rsid w:val="312E7510"/>
    <w:rsid w:val="360875D3"/>
    <w:rsid w:val="54262764"/>
    <w:rsid w:val="5A872BDB"/>
    <w:rsid w:val="72AE6547"/>
    <w:rsid w:val="75D8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yangjianh</dc:creator>
  <cp:lastModifiedBy>乘风</cp:lastModifiedBy>
  <dcterms:modified xsi:type="dcterms:W3CDTF">2021-03-25T04:51:04Z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