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84"/>
          <w:szCs w:val="8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84"/>
          <w:szCs w:val="84"/>
          <w:lang w:val="en-US" w:eastAsia="zh-CN"/>
        </w:rPr>
        <w:t>家园互动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简述题</w:t>
      </w:r>
    </w:p>
    <w:p>
      <w:pPr>
        <w:numPr>
          <w:ilvl w:val="0"/>
          <w:numId w:val="2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家园合作的意义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答：(1)促进幼儿身心全面发展。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(2)促进幼儿养成良好的日常生活习惯。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(3)有助于父母形成正确的教育观念。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(4)有助于教师专业能力和知识的提升。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2、家庭教育如何贯彻科学性原则。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答：（1）更新价值观念</w:t>
      </w:r>
    </w:p>
    <w:p>
      <w:pPr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树立开放意识</w:t>
      </w:r>
    </w:p>
    <w:p>
      <w:pPr>
        <w:numPr>
          <w:ilvl w:val="0"/>
          <w:numId w:val="3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构建学习环境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家庭教育如何执行适度性原则。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答：（1）称赞孩子的努力。</w:t>
      </w:r>
    </w:p>
    <w:p>
      <w:pPr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惩罚孩子的过失。</w:t>
      </w:r>
    </w:p>
    <w:p>
      <w:pPr>
        <w:numPr>
          <w:ilvl w:val="0"/>
          <w:numId w:val="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奖惩结合。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4、幼儿园教师在与家长互动的过程中，主要扮演了哪几种角色？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答：1迎宾者，2保护者，3倾听者，4采纳者，5合作者，6指导者，7研究者，8评价者。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5、幼儿家长教育能力结构主要包括几个方面？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答：1观察能力，2合作能力，3指导能力，4动手能力，5游戏能力，6组织能力，7自我教育能力，8表演能力，9交往能力，10管理能力。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6、家长应如何培养孩子的语言智能。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答：语言智能包括语言兴趣，2讲说技能，3识字能力，4书写能力。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7、家长应如何培养孩子的爱心。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答：1.家庭生活，2.特殊活动来培养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8、家长应如何培养孩子的数学智能。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答：1认识数字，2探究数学，3思考数学，4玩数字游戏。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9、家长应如何提高孩子的合作能力。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答:1民主的亲子关系，2科学的育儿态度，3优化的家庭结构。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10、幼儿家庭生活方式主要包括哪几个方面？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答：1休息方式，2消费方式，3饮食方式，4购物方式，5娱乐方式，6学习方式，7交往方式，8劳动方式</w:t>
      </w:r>
    </w:p>
    <w:p>
      <w:pPr>
        <w:numPr>
          <w:ilvl w:val="0"/>
          <w:numId w:val="5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家庭教育在使用兴趣兴趣诱导法时，应注意什么。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答：（1）了解孩子的喜好。</w:t>
      </w:r>
    </w:p>
    <w:p>
      <w:pPr>
        <w:numPr>
          <w:ilvl w:val="0"/>
          <w:numId w:val="6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提供新异的刺激。</w:t>
      </w:r>
    </w:p>
    <w:p>
      <w:pPr>
        <w:numPr>
          <w:ilvl w:val="0"/>
          <w:numId w:val="6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激发孩子的欲望。</w:t>
      </w:r>
    </w:p>
    <w:p>
      <w:pPr>
        <w:numPr>
          <w:ilvl w:val="0"/>
          <w:numId w:val="6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趣味傲然地施教。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12、家庭教育是什么。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答：广义的家庭教育指，家庭成员之间的相互影响和教育。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狭义的家庭教育指，在家庭生活中，由家长（主要是父母或其他长辈）对学前儿童进行的教育和施加的影响。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13、家庭教育的特点。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答：（1）时代性和社会性</w:t>
      </w:r>
    </w:p>
    <w:p>
      <w:pPr>
        <w:numPr>
          <w:ilvl w:val="0"/>
          <w:numId w:val="7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亲情性和感染性</w:t>
      </w:r>
    </w:p>
    <w:p>
      <w:pPr>
        <w:numPr>
          <w:ilvl w:val="0"/>
          <w:numId w:val="7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针对性和随机性</w:t>
      </w:r>
    </w:p>
    <w:p>
      <w:pPr>
        <w:numPr>
          <w:ilvl w:val="0"/>
          <w:numId w:val="7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连续性和一惯性</w:t>
      </w:r>
    </w:p>
    <w:p>
      <w:pPr>
        <w:numPr>
          <w:ilvl w:val="0"/>
          <w:numId w:val="7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权威性和专制性</w:t>
      </w:r>
    </w:p>
    <w:p>
      <w:pPr>
        <w:numPr>
          <w:ilvl w:val="0"/>
          <w:numId w:val="8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家庭教育的内容。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答：健康教育、认知教育、品行教育和审美教育。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家庭教育的基本原则。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答：（1）科学性原则</w:t>
      </w:r>
    </w:p>
    <w:p>
      <w:pPr>
        <w:numPr>
          <w:ilvl w:val="0"/>
          <w:numId w:val="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理智性原则</w:t>
      </w:r>
    </w:p>
    <w:p>
      <w:pPr>
        <w:numPr>
          <w:ilvl w:val="0"/>
          <w:numId w:val="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指导性原则</w:t>
      </w:r>
    </w:p>
    <w:p>
      <w:pPr>
        <w:numPr>
          <w:ilvl w:val="0"/>
          <w:numId w:val="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渐进性原则</w:t>
      </w:r>
    </w:p>
    <w:p>
      <w:pPr>
        <w:numPr>
          <w:ilvl w:val="0"/>
          <w:numId w:val="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适度性原则</w:t>
      </w:r>
    </w:p>
    <w:p>
      <w:pPr>
        <w:numPr>
          <w:ilvl w:val="0"/>
          <w:numId w:val="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一致性原则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家庭教育的方法。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答：（1）环境熏陶法</w:t>
      </w:r>
    </w:p>
    <w:p>
      <w:pPr>
        <w:numPr>
          <w:ilvl w:val="0"/>
          <w:numId w:val="1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兴趣诱导法</w:t>
      </w:r>
    </w:p>
    <w:p>
      <w:pPr>
        <w:numPr>
          <w:ilvl w:val="0"/>
          <w:numId w:val="1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暗示提醒法</w:t>
      </w:r>
    </w:p>
    <w:p>
      <w:pPr>
        <w:numPr>
          <w:ilvl w:val="0"/>
          <w:numId w:val="1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活动探索法</w:t>
      </w:r>
    </w:p>
    <w:p>
      <w:pPr>
        <w:numPr>
          <w:ilvl w:val="0"/>
          <w:numId w:val="1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榜样示范法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家园合作的价值。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答：（1）有助于学前教育法规的落实。</w:t>
      </w:r>
    </w:p>
    <w:p>
      <w:pPr>
        <w:numPr>
          <w:ilvl w:val="0"/>
          <w:numId w:val="1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有助于学前教育质量的提高。</w:t>
      </w:r>
    </w:p>
    <w:p>
      <w:pPr>
        <w:numPr>
          <w:ilvl w:val="0"/>
          <w:numId w:val="1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有益于学前儿童完善的发展。</w:t>
      </w:r>
    </w:p>
    <w:p>
      <w:pPr>
        <w:numPr>
          <w:ilvl w:val="0"/>
          <w:numId w:val="1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有利于家长教育素质的增强。</w:t>
      </w:r>
    </w:p>
    <w:p>
      <w:pPr>
        <w:numPr>
          <w:ilvl w:val="0"/>
          <w:numId w:val="1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有助于顺应世界学前教育的趋向。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家园合作原则。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答：（1）平等性原则</w:t>
      </w:r>
    </w:p>
    <w:p>
      <w:pPr>
        <w:numPr>
          <w:ilvl w:val="0"/>
          <w:numId w:val="12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整体性原则</w:t>
      </w:r>
    </w:p>
    <w:p>
      <w:pPr>
        <w:numPr>
          <w:ilvl w:val="0"/>
          <w:numId w:val="12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针对性原则</w:t>
      </w:r>
    </w:p>
    <w:p>
      <w:pPr>
        <w:numPr>
          <w:ilvl w:val="0"/>
          <w:numId w:val="12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求实性原则</w:t>
      </w:r>
    </w:p>
    <w:p>
      <w:pPr>
        <w:numPr>
          <w:ilvl w:val="0"/>
          <w:numId w:val="12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娱乐性原则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家园合作的发展趋势。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答：（1）合作活动的目的由单一孤立转向全面融合。</w:t>
      </w:r>
    </w:p>
    <w:p>
      <w:pPr>
        <w:numPr>
          <w:ilvl w:val="0"/>
          <w:numId w:val="1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合作活动的伙伴由被动应对转向积极互动。</w:t>
      </w:r>
    </w:p>
    <w:p>
      <w:pPr>
        <w:numPr>
          <w:ilvl w:val="0"/>
          <w:numId w:val="1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合作活动的资源由园内转向园内外结合。</w:t>
      </w:r>
    </w:p>
    <w:p>
      <w:pPr>
        <w:numPr>
          <w:ilvl w:val="0"/>
          <w:numId w:val="1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合作活动的形式由仿效参照转向借鉴创新。</w:t>
      </w:r>
    </w:p>
    <w:p>
      <w:pPr>
        <w:numPr>
          <w:ilvl w:val="0"/>
          <w:numId w:val="1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合作活动的视野由市内国内转向世界范围。</w:t>
      </w:r>
    </w:p>
    <w:p>
      <w:pPr>
        <w:numPr>
          <w:ilvl w:val="0"/>
          <w:numId w:val="1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合作活动的媒体由玩具图书转向网络邮件。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幼儿园运用家庭和社区资源进行主题教育的策略。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答：（1）儿童导向的策略。</w:t>
      </w:r>
    </w:p>
    <w:p>
      <w:pPr>
        <w:numPr>
          <w:ilvl w:val="0"/>
          <w:numId w:val="1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教师导向的策略。</w:t>
      </w:r>
    </w:p>
    <w:p>
      <w:pPr>
        <w:numPr>
          <w:ilvl w:val="0"/>
          <w:numId w:val="1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生活导向的策略。</w:t>
      </w:r>
    </w:p>
    <w:p>
      <w:pPr>
        <w:numPr>
          <w:ilvl w:val="0"/>
          <w:numId w:val="1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家庭导向的策略。</w:t>
      </w:r>
    </w:p>
    <w:p>
      <w:pPr>
        <w:numPr>
          <w:ilvl w:val="0"/>
          <w:numId w:val="1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社区导向的策略。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幼儿园运用家庭和社区资源进行英语教育的价值。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答：（1）使儿童的英语学习和母语学习相融合。</w:t>
      </w:r>
    </w:p>
    <w:p>
      <w:pPr>
        <w:numPr>
          <w:ilvl w:val="0"/>
          <w:numId w:val="1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使儿童的英语听说能力有所增强。</w:t>
      </w:r>
    </w:p>
    <w:p>
      <w:pPr>
        <w:numPr>
          <w:ilvl w:val="0"/>
          <w:numId w:val="1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使儿童的英语学习效率得到提高。</w:t>
      </w:r>
    </w:p>
    <w:p>
      <w:pPr>
        <w:numPr>
          <w:ilvl w:val="0"/>
          <w:numId w:val="1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使儿童的多元文化意识得以萌芽。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幼儿园运用家庭和社区资源进行英语教育的原则。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答：（1）兴趣性原则</w:t>
      </w:r>
    </w:p>
    <w:p>
      <w:pPr>
        <w:numPr>
          <w:ilvl w:val="0"/>
          <w:numId w:val="16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情境性原则</w:t>
      </w:r>
    </w:p>
    <w:p>
      <w:pPr>
        <w:numPr>
          <w:ilvl w:val="0"/>
          <w:numId w:val="16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渐进性原则</w:t>
      </w:r>
    </w:p>
    <w:p>
      <w:pPr>
        <w:numPr>
          <w:ilvl w:val="0"/>
          <w:numId w:val="16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差异性原则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家长如何培养孩子创造力。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答：（1）尊重孩子的好奇心。</w:t>
      </w:r>
    </w:p>
    <w:p>
      <w:pPr>
        <w:numPr>
          <w:ilvl w:val="0"/>
          <w:numId w:val="1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为孩子构建宽松的环境。</w:t>
      </w:r>
    </w:p>
    <w:p>
      <w:pPr>
        <w:numPr>
          <w:ilvl w:val="0"/>
          <w:numId w:val="1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教给孩子创造的方法。</w:t>
      </w:r>
    </w:p>
    <w:p>
      <w:pPr>
        <w:numPr>
          <w:ilvl w:val="0"/>
          <w:numId w:val="1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为孩子提供创造的条件。</w:t>
      </w:r>
    </w:p>
    <w:p>
      <w:pPr>
        <w:numPr>
          <w:ilvl w:val="0"/>
          <w:numId w:val="1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重视孩子创造的过程。</w:t>
      </w:r>
    </w:p>
    <w:p>
      <w:pPr>
        <w:numPr>
          <w:ilvl w:val="0"/>
          <w:numId w:val="1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强化孩子的创造行为。</w:t>
      </w:r>
    </w:p>
    <w:p>
      <w:pPr>
        <w:numPr>
          <w:ilvl w:val="0"/>
          <w:numId w:val="1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成为孩子创造的伙伴。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家庭创造教育的价值。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答：（1）有利于提高儿童的创造能力。</w:t>
      </w:r>
    </w:p>
    <w:p>
      <w:pPr>
        <w:numPr>
          <w:ilvl w:val="0"/>
          <w:numId w:val="18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有利于造就知识经济时代所需的人才。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（3）有益于我国学前儿童的家庭教育与国际接轨。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家庭创造教育的任务。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答：（1）激发儿童创造的兴趣和好奇心。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（2）丰富儿童创造的知识和技能。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鼓励儿童创造性想象与实践。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培养儿童创造性思维。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塑造儿童创造的个性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培养儿童创造的品德。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增强儿童的冒险精神。</w:t>
      </w:r>
    </w:p>
    <w:p>
      <w:pPr>
        <w:numPr>
          <w:ilvl w:val="0"/>
          <w:numId w:val="18"/>
        </w:numPr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提高儿童的抗挫能力。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家庭创造教育的原则。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答：（1）全面性原则。</w:t>
      </w:r>
    </w:p>
    <w:p>
      <w:pPr>
        <w:numPr>
          <w:ilvl w:val="0"/>
          <w:numId w:val="1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个别性原则。</w:t>
      </w:r>
    </w:p>
    <w:p>
      <w:pPr>
        <w:numPr>
          <w:ilvl w:val="0"/>
          <w:numId w:val="1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活动性原则。</w:t>
      </w:r>
    </w:p>
    <w:p>
      <w:pPr>
        <w:numPr>
          <w:ilvl w:val="0"/>
          <w:numId w:val="1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宽松性原则。</w:t>
      </w:r>
    </w:p>
    <w:p>
      <w:pPr>
        <w:numPr>
          <w:ilvl w:val="0"/>
          <w:numId w:val="1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赞赏性原则。</w:t>
      </w:r>
    </w:p>
    <w:p>
      <w:pPr>
        <w:numPr>
          <w:ilvl w:val="0"/>
          <w:numId w:val="1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示范性原则。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家庭创造教育的活动内容。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答：（1）游戏活动</w:t>
      </w:r>
    </w:p>
    <w:p>
      <w:pPr>
        <w:numPr>
          <w:ilvl w:val="0"/>
          <w:numId w:val="2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科技活动</w:t>
      </w:r>
    </w:p>
    <w:p>
      <w:pPr>
        <w:numPr>
          <w:ilvl w:val="0"/>
          <w:numId w:val="2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绘画活动</w:t>
      </w:r>
    </w:p>
    <w:p>
      <w:pPr>
        <w:numPr>
          <w:ilvl w:val="0"/>
          <w:numId w:val="2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体育活动</w:t>
      </w:r>
    </w:p>
    <w:p>
      <w:pPr>
        <w:numPr>
          <w:ilvl w:val="0"/>
          <w:numId w:val="2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劳动活动</w:t>
      </w:r>
    </w:p>
    <w:p>
      <w:pPr>
        <w:numPr>
          <w:ilvl w:val="0"/>
          <w:numId w:val="2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想象活动</w:t>
      </w:r>
    </w:p>
    <w:p>
      <w:pPr>
        <w:numPr>
          <w:ilvl w:val="0"/>
          <w:numId w:val="2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制作活动</w:t>
      </w:r>
    </w:p>
    <w:p>
      <w:pPr>
        <w:numPr>
          <w:ilvl w:val="0"/>
          <w:numId w:val="2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编讲活动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家庭创造教育的评价内容。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答：（1）观察孩子的动作。</w:t>
      </w:r>
    </w:p>
    <w:p>
      <w:pPr>
        <w:numPr>
          <w:ilvl w:val="0"/>
          <w:numId w:val="2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观看孩子的作品。</w:t>
      </w:r>
    </w:p>
    <w:p>
      <w:pPr>
        <w:numPr>
          <w:ilvl w:val="0"/>
          <w:numId w:val="2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倾听孩子的声音。</w:t>
      </w:r>
    </w:p>
    <w:p>
      <w:pPr>
        <w:numPr>
          <w:ilvl w:val="0"/>
          <w:numId w:val="2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洞察孩子的心理。</w:t>
      </w:r>
    </w:p>
    <w:p>
      <w:pPr>
        <w:numPr>
          <w:ilvl w:val="0"/>
          <w:numId w:val="2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透视孩子的个性。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家长对孩子进行情商教育的意义。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答：（1）学前期是培养孩子情商的黄金时期。</w:t>
      </w:r>
    </w:p>
    <w:p>
      <w:pPr>
        <w:numPr>
          <w:ilvl w:val="0"/>
          <w:numId w:val="22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情商是儿童人格教育的必要成分。</w:t>
      </w:r>
    </w:p>
    <w:p>
      <w:pPr>
        <w:numPr>
          <w:ilvl w:val="0"/>
          <w:numId w:val="22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情商对儿童一生的成长至关重要。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家庭情商教育的任务。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答：（1）陶冶儿童的道德情感</w:t>
      </w:r>
    </w:p>
    <w:p>
      <w:pPr>
        <w:numPr>
          <w:ilvl w:val="0"/>
          <w:numId w:val="2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训练儿童的社会技能</w:t>
      </w:r>
    </w:p>
    <w:p>
      <w:pPr>
        <w:numPr>
          <w:ilvl w:val="0"/>
          <w:numId w:val="2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提高儿童的情感技能</w:t>
      </w:r>
    </w:p>
    <w:p>
      <w:pPr>
        <w:numPr>
          <w:ilvl w:val="0"/>
          <w:numId w:val="2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培养儿童的自主精神。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家庭情商教育的方法。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答：（1）示范法</w:t>
      </w:r>
    </w:p>
    <w:p>
      <w:pPr>
        <w:numPr>
          <w:ilvl w:val="0"/>
          <w:numId w:val="2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谈话法</w:t>
      </w:r>
    </w:p>
    <w:p>
      <w:pPr>
        <w:numPr>
          <w:ilvl w:val="0"/>
          <w:numId w:val="2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讨论法</w:t>
      </w:r>
    </w:p>
    <w:p>
      <w:pPr>
        <w:numPr>
          <w:ilvl w:val="0"/>
          <w:numId w:val="2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体验法</w:t>
      </w:r>
    </w:p>
    <w:p>
      <w:pPr>
        <w:numPr>
          <w:ilvl w:val="0"/>
          <w:numId w:val="2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想象法</w:t>
      </w:r>
    </w:p>
    <w:p>
      <w:pPr>
        <w:numPr>
          <w:ilvl w:val="0"/>
          <w:numId w:val="2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风暴法</w:t>
      </w:r>
    </w:p>
    <w:p>
      <w:pPr>
        <w:numPr>
          <w:ilvl w:val="0"/>
          <w:numId w:val="24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记录法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家庭情商教育活动内容。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答：（1）交流活动</w:t>
      </w:r>
    </w:p>
    <w:p>
      <w:pPr>
        <w:numPr>
          <w:ilvl w:val="0"/>
          <w:numId w:val="2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游戏活动</w:t>
      </w:r>
    </w:p>
    <w:p>
      <w:pPr>
        <w:numPr>
          <w:ilvl w:val="0"/>
          <w:numId w:val="2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说笑活动</w:t>
      </w:r>
    </w:p>
    <w:p>
      <w:pPr>
        <w:numPr>
          <w:ilvl w:val="0"/>
          <w:numId w:val="2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同伴活动</w:t>
      </w:r>
    </w:p>
    <w:p>
      <w:pPr>
        <w:numPr>
          <w:ilvl w:val="0"/>
          <w:numId w:val="2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体育活动</w:t>
      </w:r>
    </w:p>
    <w:p>
      <w:pPr>
        <w:numPr>
          <w:ilvl w:val="0"/>
          <w:numId w:val="2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合作活动</w:t>
      </w:r>
    </w:p>
    <w:p>
      <w:pPr>
        <w:numPr>
          <w:ilvl w:val="0"/>
          <w:numId w:val="2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扮演活动</w:t>
      </w:r>
    </w:p>
    <w:p>
      <w:pPr>
        <w:numPr>
          <w:ilvl w:val="0"/>
          <w:numId w:val="2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艺术活动</w:t>
      </w:r>
    </w:p>
    <w:p>
      <w:pPr>
        <w:numPr>
          <w:ilvl w:val="0"/>
          <w:numId w:val="25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训练活动。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家长运用榜样示范法时，应注意什么。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答：（1）树立父母自身榜样。</w:t>
      </w:r>
    </w:p>
    <w:p>
      <w:pPr>
        <w:numPr>
          <w:ilvl w:val="0"/>
          <w:numId w:val="26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借助文学作品榜样。</w:t>
      </w:r>
    </w:p>
    <w:p>
      <w:pPr>
        <w:numPr>
          <w:ilvl w:val="0"/>
          <w:numId w:val="26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利用孩子同伴榜样。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家庭教育的作用。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答：（1）保证儿童机体的正常生长。</w:t>
      </w:r>
    </w:p>
    <w:p>
      <w:pPr>
        <w:numPr>
          <w:ilvl w:val="0"/>
          <w:numId w:val="2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保证儿童智力潜能的最大开发。</w:t>
      </w:r>
    </w:p>
    <w:p>
      <w:pPr>
        <w:numPr>
          <w:ilvl w:val="0"/>
          <w:numId w:val="2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加速儿童社会化进程。</w:t>
      </w:r>
    </w:p>
    <w:p>
      <w:pPr>
        <w:numPr>
          <w:ilvl w:val="0"/>
          <w:numId w:val="2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提高儿童的审美才能。</w:t>
      </w:r>
    </w:p>
    <w:p>
      <w:pPr>
        <w:numPr>
          <w:ilvl w:val="0"/>
          <w:numId w:val="27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为儿童未来的发展奠定基础。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家庭认知教育的主要任务。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答：（1）丰富孩子的知识经验。</w:t>
      </w:r>
    </w:p>
    <w:p>
      <w:pPr>
        <w:numPr>
          <w:ilvl w:val="0"/>
          <w:numId w:val="28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激发孩子的学习兴趣。</w:t>
      </w:r>
    </w:p>
    <w:p>
      <w:pPr>
        <w:numPr>
          <w:ilvl w:val="0"/>
          <w:numId w:val="28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培养孩子的动手、动口、动脑习惯。</w:t>
      </w:r>
    </w:p>
    <w:p>
      <w:pPr>
        <w:numPr>
          <w:ilvl w:val="0"/>
          <w:numId w:val="28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促进孩子智力、能力的发展。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家庭健康教育的主要任务。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答：（1）交给孩子简单的生活常识和卫生常识。</w:t>
      </w:r>
    </w:p>
    <w:p>
      <w:pPr>
        <w:numPr>
          <w:ilvl w:val="0"/>
          <w:numId w:val="2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培养孩子良好的生活习惯和卫生习惯。</w:t>
      </w:r>
    </w:p>
    <w:p>
      <w:pPr>
        <w:numPr>
          <w:ilvl w:val="0"/>
          <w:numId w:val="2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激发孩子参加户外锻炼的兴趣和愿望。</w:t>
      </w:r>
    </w:p>
    <w:p>
      <w:pPr>
        <w:numPr>
          <w:ilvl w:val="0"/>
          <w:numId w:val="2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培养孩子独立生活的能力和自我保护的能力。</w:t>
      </w:r>
    </w:p>
    <w:p>
      <w:pPr>
        <w:numPr>
          <w:ilvl w:val="0"/>
          <w:numId w:val="29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促进孩子身心的健康发展。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家庭品行教育的主要任务。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答：（1）培养孩子良好的品德。</w:t>
      </w:r>
    </w:p>
    <w:p>
      <w:pPr>
        <w:numPr>
          <w:ilvl w:val="0"/>
          <w:numId w:val="3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塑造孩子文明的行为。</w:t>
      </w:r>
    </w:p>
    <w:p>
      <w:pPr>
        <w:numPr>
          <w:ilvl w:val="0"/>
          <w:numId w:val="3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陶冶孩子积极的情感。</w:t>
      </w:r>
    </w:p>
    <w:p>
      <w:pPr>
        <w:numPr>
          <w:ilvl w:val="0"/>
          <w:numId w:val="3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提高孩子社会交往能力。</w:t>
      </w:r>
    </w:p>
    <w:p>
      <w:pPr>
        <w:numPr>
          <w:ilvl w:val="0"/>
          <w:numId w:val="3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形成孩子活泼开朗的性格。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家庭审美教育的主要任务。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答：（1）引导孩子感受美。</w:t>
      </w:r>
    </w:p>
    <w:p>
      <w:pPr>
        <w:numPr>
          <w:ilvl w:val="0"/>
          <w:numId w:val="3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启发孩子表现美。</w:t>
      </w:r>
    </w:p>
    <w:p>
      <w:pPr>
        <w:numPr>
          <w:ilvl w:val="0"/>
          <w:numId w:val="3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鼓励孩子创造美。</w:t>
      </w:r>
    </w:p>
    <w:p>
      <w:pPr>
        <w:numPr>
          <w:ilvl w:val="0"/>
          <w:numId w:val="31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塑造孩子心灵美。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家庭审美教育的要求。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答：（1）应加大孩子的艺术投资。</w:t>
      </w:r>
    </w:p>
    <w:p>
      <w:pPr>
        <w:numPr>
          <w:ilvl w:val="0"/>
          <w:numId w:val="32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应尊重孩子的艺术爱好。</w:t>
      </w:r>
    </w:p>
    <w:p>
      <w:pPr>
        <w:numPr>
          <w:ilvl w:val="0"/>
          <w:numId w:val="32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应鼓励孩子的艺术创造。</w:t>
      </w:r>
    </w:p>
    <w:p>
      <w:pPr>
        <w:numPr>
          <w:ilvl w:val="0"/>
          <w:numId w:val="8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家庭认知教育的要求。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答：（1）应发展孩子倾听语言的能力。</w:t>
      </w:r>
    </w:p>
    <w:p>
      <w:pPr>
        <w:numPr>
          <w:ilvl w:val="0"/>
          <w:numId w:val="3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应发展孩子理解语言的能力。</w:t>
      </w:r>
    </w:p>
    <w:p>
      <w:pPr>
        <w:numPr>
          <w:ilvl w:val="0"/>
          <w:numId w:val="3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应发展孩子运用语言的能力。</w:t>
      </w:r>
    </w:p>
    <w:p>
      <w:pPr>
        <w:numPr>
          <w:ilvl w:val="0"/>
          <w:numId w:val="33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应发展孩子识别语言的能力。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41.生物生态学理论的主要观点及给你的启示。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主要观点：1儿童的发展受到与其有直接或间接联系的生态环境的制约，这种生态环境是由若干个相互镶嵌在一起的系统所组成的。2这些系统表现为一系列的同心圆：微观系统、中间系统、外层系统、宏观系统、时代系统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启示：1要充分认识到家园社区的独特作用，2要重视家园社区之间的关系，6要加强家园社区之间的联系，4要不断扩大儿童认识世界的范围。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42.幼儿教育离不开家庭的原因。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答：家庭在幼儿的成长中发挥着很大的作用，幼儿的教育不能离开家庭。其原因主要包括以下几个方面：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(1)家庭是幼儿成长最自然的生态环境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家庭是社会最基本的单元，也是幼儿成长最自然的生态环境，担负着养育幼儿的重大责任。对于幼儿来说，与父母共同生活是最重要的需要。家庭这个以血缘关系组成的、人一出生就生活在其中的社会群体是幼儿最重要的安全基地，幼儿的成长不能欠缺家庭天伦之乐的生活气氛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(2)家庭是人的第一个学校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父母对孩子的态度给幼儿以后对社会的态度奠定了基础。在个性、社会性、智力发展和文化特征方面，父母是孩子的第一个和最重要的环境影响因素。每个幼儿都从自己家庭的生活中获得不同于他人的经验、形成自己的行为习惯、发展待人处事的能力以及语言等等。这一切在幼儿入园后，仍然极大地影响和制约着幼儿园教育，幼儿园教育只能在幼儿原有的基础上展开，否则教育效果就不佳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(3)家长是幼儿园重要的教育力量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家长与幼儿天然的联系使家长具有别人难以替代的优势，一旦家长与教师为着一个共同的目的携起手来，教育效果就将倍增。家长作为重要的教育力量表现在：家长的参与极有利于幼儿的发展；家长是教师最好的合作者；家长的配合利于教育教学活动的顺利实施；家长本身是幼儿园宝贵的教育资源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总之，幼儿的教育离不开家庭。幼儿园必须认识到这一点，实现与家庭之间的合作，这既是幼儿园教育质量提高的必由之路，也是幼儿园教育自身发展的必然选择。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43.社区对幼儿园教育的意义。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答：社区是社会大环境中与幼儿园关系最密切、对幼儿影响最大的一部分。它对幼儿园教育具有很大的意义，表现为以下几个方面：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(1)社区环境的教育性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幼儿园周围的社区是幼儿十分熟悉的地方。社区的自然环境和人文环境在幼儿的成长中，特别是精神的成长中有着特殊的意义。幼儿园教育扩展到社区的大背景下进行，充分利用社区环境中富有教育意义的自然和人文景观、革命历史文物、遗迹等，不仅是扩大教育的空间，更是其教育内容的丰富和深化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(2)社区资源对幼儿园教育的意义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社区作为一个生产功能、生活功能、文化功能兼备的社会小区，能为幼儿园提供教育所需要的人力、物力、财力、教育场所等等多方面的支持。不仅幼儿教育的事业发展需要广泛动员社会各方面的力量，幼儿园教育本身的发展也离不开社会力量的支持。社区的积极参与将使幼儿园教育变得更生动、更富有时代气息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(3)社区文化对幼儿园教育的意义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社区文化无形地影响着幼儿园教育，优秀的社区文化作为幼儿园教育的宝贵资源，影响着幼儿园教育。一般来说，文化和文明程度高的社区，幼儿园的园风、教育质量也都不错，社区的影响无疑是一个重要因素。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综上所述，社区对幼儿园教育有着深刻的影响，幼儿园要积极探索社区丰富的资源，发挥其教育作用，实现与社区之间的合作。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44.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家园合作存在的主要问题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在家园合作中，有两个问题是较普遍的，需要引起注意：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①家园合作尚不够深入，较多地停留在表面，表现为“三多和三少”。即家长虽然进入了幼儿园，但参观的多、参与的少；间接参与较多、直接参与少，家长很少深入到幼儿园教育过程深层次的环节中；一次性的直接参与多，经常性的直接参与少，等等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②家庭和幼儿园的教育内容脱节，表现在家长来园参与活动常常不过是和幼儿一起游戏，而回家后不大可能把这些和家庭教育联系起来。与之相对，家长学校又常常是在家长看不到幼儿活动的情况下进行，因此难以产生有针对性的效果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这些问题的存在要求幼儿园进一步开拓合作的广度和深度，以使家园合作在幼儿园教育中发挥更大的作用。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45.托儿所、幼儿园开展家长工作应该注意的问题。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答：托儿所、幼儿园开展家长工作应该注意的问题如下：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(1)托儿所、幼儿园与家庭应是伙伴关系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师不是权威，要尊重家长，确立家长的主体地位，强调家长和教师的平等性，肯定家长的潜能和作用。教师不是充任权威的角色仅仅把教育知识传授给父母，而是与家长相互作用，共同讨论儿童在家庭和园所发生的问题，相互支持，相互配合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(2)教师尊重家长和他们正确的育儿方式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每个家庭情况不同，具有不同的教育方式传统，教师要尊重家长及其正确的教育方式，而不是强迫其改变，教师是建议者，而非裁判或者权威。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(3)注重教师与家长及家长之间的相互作用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教师不仅要影响家长、干预家庭教育，而且要吸取家长的教育经验，听取家长的教育意见，与家长共同讨论问题，共同解决问题，共享教育成功的快乐。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(4)开拓家长工作的广度和深度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不仅吸收、允许、鼓励家长参与园所的管理，而且使家长参与园所教育活动的开展和设计。不仅同家长交换孩子在家、在园所的情况，而且要在行动上取得一致，在教育观念上相互尊重，在情感上相融。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46.哪些类型的家长比较难沟通？教师如何应对？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答：较难沟通的家长类型以及教师的应对措施如下：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(1)对孩子要求过高，急于求成的家长。对于这种类型的家长，教师一方面要肯定家长对于孩子教育的重视和关心，同时要多向他们解释幼儿的年龄特点，使家长了解过高、过急的要求是不符合婴幼儿心理发展特点的，对婴幼儿的发展有很大的危害，如可能使孩子胆怯，丧失自信心等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(2)对儿童不太关心，认为交给老师就放心的家长。一些家长因为工作繁忙、家庭问题或者其他原因，很少在园所露面，以为把儿童交给园所就万事大吉了。对于这种类型的家长，教师要耐心向他们宣传家园共育的重要性，使家长知道自己的言传身教对孩子的影响，切实担当起做父母的责任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(3)不懂得如何教育婴幼儿或者教育方法不当的家长。对于这种类型的家长，教师要尊重家长，先听一听他们的想法，然后再逐步引导家长观察、了解孩子，帮助他们寻找适合自己孩子的教育方法。也可以让家长之间互相交流教育的心得，和家长们一起讨论正确、有效的教育方法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(4)对儿童评价不当的家长。有一些家长总是把自己的孩子看作是一朵花，没有缺点。对这样的家长，在交谈时要首先肯定孩子看的优点，再站在孩子的立场上来谈问题。这样家长容易接受，也愿意合作。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47.幼儿园与社区合作应注意的事项。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答：是否能开展与社区结合的活动，社区环境条件不是主要的，关键是教师能否敏锐地抓住问题，发现有教育价值的事情或现象，并有效地加以利用。同时，与社区结合可以贯穿在幼儿园教育过程中。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幼儿园与社区的结合是一个新的课题，如何结合还缺乏经验。所以在结合过程中，幼儿园要注意以上几点，使两者能够有机地结合在一起，提高合作的质量。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48、幼儿教育离不开家庭的原因。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家庭是幼儿成长最自然的生态环境。幼儿身心尚未成熟，他们需要社会特殊的保护和照料。家庭是社会最基本的单元，也是幼儿成长最自然的生态环境，担负着养育幼儿的重大责任。对于幼儿来说，与父母共同生活是最重要的需要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(2)家庭是人的第一所学校。父母对孩子的态度给幼儿以后对社会的态度奠定了基础。每个幼儿都从自己家庭的生活中获得不同于他人的经验、形成自己的行为习惯、发展待人处事的能力以及语言等。这一切在幼儿入园后，仍然极大地影响和制约着幼儿园教育，幼儿园教育只能在幼儿原有的基础上展开，否则教育效果就不佳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(3)家长是幼儿园重要的教育力量。家长与幼儿天然的联系使家长具有别人难以替代的优势，一旦家长与教师为着一个共同的目的携起手来，教育效果将倍增。具体表现在：家长的参与极有利于幼儿的发展；家长是教师最好的合；家长本身是幼儿园宝贵的教育资源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49、家园合作的内容。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答：（1）鼓励和引导家长直接或间接地参与幼儿园教育，同心协力培养幼儿。</w:t>
      </w:r>
    </w:p>
    <w:p>
      <w:pPr>
        <w:numPr>
          <w:ilvl w:val="0"/>
          <w:numId w:val="34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幼儿园帮助家长树立正确的教育观念和教育方法。在家园合作中，上述两方面的内容是相互促进、相互结合、可同时进行的。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0、家园合作的方式：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答：一、集体方式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（1）家长会：分为全园或年级家长会以及班级家长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（2）家长学校：普及家教知识的有效渠道。</w:t>
      </w:r>
    </w:p>
    <w:p>
      <w:pPr>
        <w:pStyle w:val="3"/>
        <w:shd w:val="clear" w:color="auto" w:fill="FFFFFF"/>
        <w:wordWrap w:val="0"/>
        <w:spacing w:line="24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（3）家长开放日：它是目前我国学前教育工作中量用的一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种形式。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（4）家长接待日和专家咨询：固定的时间。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（5）家园(所)联系栏：传输信息和知识的桥梁。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二、个别方式：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（1）家庭访问：新生家访、定期家访、情感性家、问题儿童的家访。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（2）个别谈话：最简便、最经常、最及时的方法。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（3）家园联系手册或联系卡：灵活方便，传递信息时。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（4）电话、网络联系：新型的沟通方式。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（5）接送孩子时随机交流：便捷灵活地指导和沟通。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 w:val="0"/>
        <w:spacing w:line="24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 w:val="0"/>
        <w:spacing w:line="240" w:lineRule="auto"/>
        <w:rPr>
          <w:rFonts w:hint="eastAsia" w:ascii="仿宋" w:hAnsi="仿宋" w:eastAsia="仿宋" w:cs="仿宋"/>
          <w:color w:val="666666"/>
          <w:spacing w:val="15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春暖花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行书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89743"/>
    <w:multiLevelType w:val="singleLevel"/>
    <w:tmpl w:val="81489743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8F3B76E2"/>
    <w:multiLevelType w:val="singleLevel"/>
    <w:tmpl w:val="8F3B76E2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927E828C"/>
    <w:multiLevelType w:val="singleLevel"/>
    <w:tmpl w:val="927E828C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949A61B7"/>
    <w:multiLevelType w:val="singleLevel"/>
    <w:tmpl w:val="949A61B7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A8A3AEEC"/>
    <w:multiLevelType w:val="singleLevel"/>
    <w:tmpl w:val="A8A3AEEC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AB65C28D"/>
    <w:multiLevelType w:val="singleLevel"/>
    <w:tmpl w:val="AB65C28D"/>
    <w:lvl w:ilvl="0" w:tentative="0">
      <w:start w:val="14"/>
      <w:numFmt w:val="decimal"/>
      <w:suff w:val="nothing"/>
      <w:lvlText w:val="%1、"/>
      <w:lvlJc w:val="left"/>
    </w:lvl>
  </w:abstractNum>
  <w:abstractNum w:abstractNumId="6">
    <w:nsid w:val="B9EF0BA3"/>
    <w:multiLevelType w:val="singleLevel"/>
    <w:tmpl w:val="B9EF0BA3"/>
    <w:lvl w:ilvl="0" w:tentative="0">
      <w:start w:val="2"/>
      <w:numFmt w:val="decimal"/>
      <w:suff w:val="nothing"/>
      <w:lvlText w:val="（%1）"/>
      <w:lvlJc w:val="left"/>
    </w:lvl>
  </w:abstractNum>
  <w:abstractNum w:abstractNumId="7">
    <w:nsid w:val="D2898577"/>
    <w:multiLevelType w:val="singleLevel"/>
    <w:tmpl w:val="D2898577"/>
    <w:lvl w:ilvl="0" w:tentative="0">
      <w:start w:val="2"/>
      <w:numFmt w:val="decimal"/>
      <w:suff w:val="nothing"/>
      <w:lvlText w:val="（%1）"/>
      <w:lvlJc w:val="left"/>
    </w:lvl>
  </w:abstractNum>
  <w:abstractNum w:abstractNumId="8">
    <w:nsid w:val="DA047780"/>
    <w:multiLevelType w:val="singleLevel"/>
    <w:tmpl w:val="DA047780"/>
    <w:lvl w:ilvl="0" w:tentative="0">
      <w:start w:val="2"/>
      <w:numFmt w:val="decimal"/>
      <w:suff w:val="nothing"/>
      <w:lvlText w:val="（%1）"/>
      <w:lvlJc w:val="left"/>
    </w:lvl>
  </w:abstractNum>
  <w:abstractNum w:abstractNumId="9">
    <w:nsid w:val="F0CF8D7B"/>
    <w:multiLevelType w:val="singleLevel"/>
    <w:tmpl w:val="F0CF8D7B"/>
    <w:lvl w:ilvl="0" w:tentative="0">
      <w:start w:val="2"/>
      <w:numFmt w:val="decimal"/>
      <w:suff w:val="nothing"/>
      <w:lvlText w:val="（%1）"/>
      <w:lvlJc w:val="left"/>
    </w:lvl>
  </w:abstractNum>
  <w:abstractNum w:abstractNumId="10">
    <w:nsid w:val="FE0A16B9"/>
    <w:multiLevelType w:val="singleLevel"/>
    <w:tmpl w:val="FE0A16B9"/>
    <w:lvl w:ilvl="0" w:tentative="0">
      <w:start w:val="2"/>
      <w:numFmt w:val="decimal"/>
      <w:suff w:val="nothing"/>
      <w:lvlText w:val="（%1）"/>
      <w:lvlJc w:val="left"/>
    </w:lvl>
  </w:abstractNum>
  <w:abstractNum w:abstractNumId="11">
    <w:nsid w:val="01439331"/>
    <w:multiLevelType w:val="singleLevel"/>
    <w:tmpl w:val="01439331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2">
    <w:nsid w:val="027DDCD5"/>
    <w:multiLevelType w:val="singleLevel"/>
    <w:tmpl w:val="027DDCD5"/>
    <w:lvl w:ilvl="0" w:tentative="0">
      <w:start w:val="2"/>
      <w:numFmt w:val="decimal"/>
      <w:suff w:val="nothing"/>
      <w:lvlText w:val="（%1）"/>
      <w:lvlJc w:val="left"/>
    </w:lvl>
  </w:abstractNum>
  <w:abstractNum w:abstractNumId="13">
    <w:nsid w:val="07CA03A1"/>
    <w:multiLevelType w:val="singleLevel"/>
    <w:tmpl w:val="07CA03A1"/>
    <w:lvl w:ilvl="0" w:tentative="0">
      <w:start w:val="2"/>
      <w:numFmt w:val="decimal"/>
      <w:suff w:val="nothing"/>
      <w:lvlText w:val="（%1）"/>
      <w:lvlJc w:val="left"/>
    </w:lvl>
  </w:abstractNum>
  <w:abstractNum w:abstractNumId="14">
    <w:nsid w:val="08446BE1"/>
    <w:multiLevelType w:val="singleLevel"/>
    <w:tmpl w:val="08446BE1"/>
    <w:lvl w:ilvl="0" w:tentative="0">
      <w:start w:val="2"/>
      <w:numFmt w:val="decimal"/>
      <w:suff w:val="nothing"/>
      <w:lvlText w:val="（%1）"/>
      <w:lvlJc w:val="left"/>
    </w:lvl>
  </w:abstractNum>
  <w:abstractNum w:abstractNumId="15">
    <w:nsid w:val="0D170A7E"/>
    <w:multiLevelType w:val="singleLevel"/>
    <w:tmpl w:val="0D170A7E"/>
    <w:lvl w:ilvl="0" w:tentative="0">
      <w:start w:val="2"/>
      <w:numFmt w:val="decimal"/>
      <w:suff w:val="nothing"/>
      <w:lvlText w:val="（%1）"/>
      <w:lvlJc w:val="left"/>
    </w:lvl>
  </w:abstractNum>
  <w:abstractNum w:abstractNumId="16">
    <w:nsid w:val="0F9F3267"/>
    <w:multiLevelType w:val="singleLevel"/>
    <w:tmpl w:val="0F9F3267"/>
    <w:lvl w:ilvl="0" w:tentative="0">
      <w:start w:val="2"/>
      <w:numFmt w:val="decimal"/>
      <w:suff w:val="nothing"/>
      <w:lvlText w:val="（%1）"/>
      <w:lvlJc w:val="left"/>
    </w:lvl>
  </w:abstractNum>
  <w:abstractNum w:abstractNumId="17">
    <w:nsid w:val="0FFBCDE9"/>
    <w:multiLevelType w:val="singleLevel"/>
    <w:tmpl w:val="0FFBCDE9"/>
    <w:lvl w:ilvl="0" w:tentative="0">
      <w:start w:val="2"/>
      <w:numFmt w:val="decimal"/>
      <w:suff w:val="nothing"/>
      <w:lvlText w:val="（%1）"/>
      <w:lvlJc w:val="left"/>
    </w:lvl>
  </w:abstractNum>
  <w:abstractNum w:abstractNumId="18">
    <w:nsid w:val="205F2CCF"/>
    <w:multiLevelType w:val="singleLevel"/>
    <w:tmpl w:val="205F2CCF"/>
    <w:lvl w:ilvl="0" w:tentative="0">
      <w:start w:val="2"/>
      <w:numFmt w:val="decimal"/>
      <w:suff w:val="nothing"/>
      <w:lvlText w:val="（%1）"/>
      <w:lvlJc w:val="left"/>
    </w:lvl>
  </w:abstractNum>
  <w:abstractNum w:abstractNumId="19">
    <w:nsid w:val="26C5A72A"/>
    <w:multiLevelType w:val="singleLevel"/>
    <w:tmpl w:val="26C5A72A"/>
    <w:lvl w:ilvl="0" w:tentative="0">
      <w:start w:val="2"/>
      <w:numFmt w:val="decimal"/>
      <w:suff w:val="nothing"/>
      <w:lvlText w:val="（%1）"/>
      <w:lvlJc w:val="left"/>
    </w:lvl>
  </w:abstractNum>
  <w:abstractNum w:abstractNumId="20">
    <w:nsid w:val="349BA7E5"/>
    <w:multiLevelType w:val="singleLevel"/>
    <w:tmpl w:val="349BA7E5"/>
    <w:lvl w:ilvl="0" w:tentative="0">
      <w:start w:val="2"/>
      <w:numFmt w:val="decimal"/>
      <w:suff w:val="nothing"/>
      <w:lvlText w:val="（%1）"/>
      <w:lvlJc w:val="left"/>
    </w:lvl>
  </w:abstractNum>
  <w:abstractNum w:abstractNumId="21">
    <w:nsid w:val="35BD41C5"/>
    <w:multiLevelType w:val="singleLevel"/>
    <w:tmpl w:val="35BD41C5"/>
    <w:lvl w:ilvl="0" w:tentative="0">
      <w:start w:val="2"/>
      <w:numFmt w:val="decimal"/>
      <w:suff w:val="nothing"/>
      <w:lvlText w:val="（%1）"/>
      <w:lvlJc w:val="left"/>
    </w:lvl>
  </w:abstractNum>
  <w:abstractNum w:abstractNumId="22">
    <w:nsid w:val="3A2E05C5"/>
    <w:multiLevelType w:val="singleLevel"/>
    <w:tmpl w:val="3A2E05C5"/>
    <w:lvl w:ilvl="0" w:tentative="0">
      <w:start w:val="2"/>
      <w:numFmt w:val="decimal"/>
      <w:suff w:val="nothing"/>
      <w:lvlText w:val="（%1）"/>
      <w:lvlJc w:val="left"/>
    </w:lvl>
  </w:abstractNum>
  <w:abstractNum w:abstractNumId="23">
    <w:nsid w:val="3DC89D64"/>
    <w:multiLevelType w:val="singleLevel"/>
    <w:tmpl w:val="3DC89D64"/>
    <w:lvl w:ilvl="0" w:tentative="0">
      <w:start w:val="2"/>
      <w:numFmt w:val="decimal"/>
      <w:suff w:val="nothing"/>
      <w:lvlText w:val="（%1）"/>
      <w:lvlJc w:val="left"/>
    </w:lvl>
  </w:abstractNum>
  <w:abstractNum w:abstractNumId="24">
    <w:nsid w:val="4B674969"/>
    <w:multiLevelType w:val="singleLevel"/>
    <w:tmpl w:val="4B674969"/>
    <w:lvl w:ilvl="0" w:tentative="0">
      <w:start w:val="2"/>
      <w:numFmt w:val="decimal"/>
      <w:suff w:val="nothing"/>
      <w:lvlText w:val="（%1）"/>
      <w:lvlJc w:val="left"/>
    </w:lvl>
  </w:abstractNum>
  <w:abstractNum w:abstractNumId="25">
    <w:nsid w:val="52FCE3A1"/>
    <w:multiLevelType w:val="singleLevel"/>
    <w:tmpl w:val="52FCE3A1"/>
    <w:lvl w:ilvl="0" w:tentative="0">
      <w:start w:val="2"/>
      <w:numFmt w:val="decimal"/>
      <w:suff w:val="nothing"/>
      <w:lvlText w:val="（%1）"/>
      <w:lvlJc w:val="left"/>
    </w:lvl>
  </w:abstractNum>
  <w:abstractNum w:abstractNumId="26">
    <w:nsid w:val="53EA1A4B"/>
    <w:multiLevelType w:val="singleLevel"/>
    <w:tmpl w:val="53EA1A4B"/>
    <w:lvl w:ilvl="0" w:tentative="0">
      <w:start w:val="2"/>
      <w:numFmt w:val="decimal"/>
      <w:suff w:val="nothing"/>
      <w:lvlText w:val="（%1）"/>
      <w:lvlJc w:val="left"/>
    </w:lvl>
  </w:abstractNum>
  <w:abstractNum w:abstractNumId="27">
    <w:nsid w:val="569E5879"/>
    <w:multiLevelType w:val="singleLevel"/>
    <w:tmpl w:val="569E5879"/>
    <w:lvl w:ilvl="0" w:tentative="0">
      <w:start w:val="2"/>
      <w:numFmt w:val="decimal"/>
      <w:suff w:val="nothing"/>
      <w:lvlText w:val="（%1）"/>
      <w:lvlJc w:val="left"/>
    </w:lvl>
  </w:abstractNum>
  <w:abstractNum w:abstractNumId="28">
    <w:nsid w:val="5B4EDF09"/>
    <w:multiLevelType w:val="singleLevel"/>
    <w:tmpl w:val="5B4EDF09"/>
    <w:lvl w:ilvl="0" w:tentative="0">
      <w:start w:val="2"/>
      <w:numFmt w:val="decimal"/>
      <w:suff w:val="nothing"/>
      <w:lvlText w:val="（%1）"/>
      <w:lvlJc w:val="left"/>
    </w:lvl>
  </w:abstractNum>
  <w:abstractNum w:abstractNumId="29">
    <w:nsid w:val="5CE4BBAD"/>
    <w:multiLevelType w:val="singleLevel"/>
    <w:tmpl w:val="5CE4BBAD"/>
    <w:lvl w:ilvl="0" w:tentative="0">
      <w:start w:val="2"/>
      <w:numFmt w:val="decimal"/>
      <w:suff w:val="nothing"/>
      <w:lvlText w:val="（%1）"/>
      <w:lvlJc w:val="left"/>
    </w:lvl>
  </w:abstractNum>
  <w:abstractNum w:abstractNumId="30">
    <w:nsid w:val="5E802B3A"/>
    <w:multiLevelType w:val="singleLevel"/>
    <w:tmpl w:val="5E802B3A"/>
    <w:lvl w:ilvl="0" w:tentative="0">
      <w:start w:val="2"/>
      <w:numFmt w:val="decimal"/>
      <w:suff w:val="nothing"/>
      <w:lvlText w:val="（%1）"/>
      <w:lvlJc w:val="left"/>
    </w:lvl>
  </w:abstractNum>
  <w:abstractNum w:abstractNumId="31">
    <w:nsid w:val="5E804F2F"/>
    <w:multiLevelType w:val="singleLevel"/>
    <w:tmpl w:val="5E804F2F"/>
    <w:lvl w:ilvl="0" w:tentative="0">
      <w:start w:val="1"/>
      <w:numFmt w:val="decimal"/>
      <w:suff w:val="nothing"/>
      <w:lvlText w:val="%1、"/>
      <w:lvlJc w:val="left"/>
    </w:lvl>
  </w:abstractNum>
  <w:abstractNum w:abstractNumId="32">
    <w:nsid w:val="61C98D6F"/>
    <w:multiLevelType w:val="singleLevel"/>
    <w:tmpl w:val="61C98D6F"/>
    <w:lvl w:ilvl="0" w:tentative="0">
      <w:start w:val="11"/>
      <w:numFmt w:val="decimal"/>
      <w:suff w:val="nothing"/>
      <w:lvlText w:val="%1、"/>
      <w:lvlJc w:val="left"/>
    </w:lvl>
  </w:abstractNum>
  <w:abstractNum w:abstractNumId="33">
    <w:nsid w:val="72921C3F"/>
    <w:multiLevelType w:val="singleLevel"/>
    <w:tmpl w:val="72921C3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11"/>
  </w:num>
  <w:num w:numId="2">
    <w:abstractNumId w:val="31"/>
  </w:num>
  <w:num w:numId="3">
    <w:abstractNumId w:val="28"/>
  </w:num>
  <w:num w:numId="4">
    <w:abstractNumId w:val="19"/>
  </w:num>
  <w:num w:numId="5">
    <w:abstractNumId w:val="32"/>
  </w:num>
  <w:num w:numId="6">
    <w:abstractNumId w:val="23"/>
  </w:num>
  <w:num w:numId="7">
    <w:abstractNumId w:val="18"/>
  </w:num>
  <w:num w:numId="8">
    <w:abstractNumId w:val="5"/>
  </w:num>
  <w:num w:numId="9">
    <w:abstractNumId w:val="17"/>
  </w:num>
  <w:num w:numId="10">
    <w:abstractNumId w:val="3"/>
  </w:num>
  <w:num w:numId="11">
    <w:abstractNumId w:val="12"/>
  </w:num>
  <w:num w:numId="12">
    <w:abstractNumId w:val="8"/>
  </w:num>
  <w:num w:numId="13">
    <w:abstractNumId w:val="25"/>
  </w:num>
  <w:num w:numId="14">
    <w:abstractNumId w:val="10"/>
  </w:num>
  <w:num w:numId="15">
    <w:abstractNumId w:val="2"/>
  </w:num>
  <w:num w:numId="16">
    <w:abstractNumId w:val="33"/>
  </w:num>
  <w:num w:numId="17">
    <w:abstractNumId w:val="9"/>
  </w:num>
  <w:num w:numId="18">
    <w:abstractNumId w:val="22"/>
  </w:num>
  <w:num w:numId="19">
    <w:abstractNumId w:val="16"/>
  </w:num>
  <w:num w:numId="20">
    <w:abstractNumId w:val="20"/>
  </w:num>
  <w:num w:numId="21">
    <w:abstractNumId w:val="24"/>
  </w:num>
  <w:num w:numId="22">
    <w:abstractNumId w:val="7"/>
  </w:num>
  <w:num w:numId="23">
    <w:abstractNumId w:val="1"/>
  </w:num>
  <w:num w:numId="24">
    <w:abstractNumId w:val="30"/>
  </w:num>
  <w:num w:numId="25">
    <w:abstractNumId w:val="14"/>
  </w:num>
  <w:num w:numId="26">
    <w:abstractNumId w:val="4"/>
  </w:num>
  <w:num w:numId="27">
    <w:abstractNumId w:val="21"/>
  </w:num>
  <w:num w:numId="28">
    <w:abstractNumId w:val="0"/>
  </w:num>
  <w:num w:numId="29">
    <w:abstractNumId w:val="29"/>
  </w:num>
  <w:num w:numId="30">
    <w:abstractNumId w:val="26"/>
  </w:num>
  <w:num w:numId="31">
    <w:abstractNumId w:val="27"/>
  </w:num>
  <w:num w:numId="32">
    <w:abstractNumId w:val="15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1406"/>
    <w:rsid w:val="01F74BE8"/>
    <w:rsid w:val="066014EB"/>
    <w:rsid w:val="07301032"/>
    <w:rsid w:val="0A47766C"/>
    <w:rsid w:val="0AD13937"/>
    <w:rsid w:val="0C9E7AA9"/>
    <w:rsid w:val="0E8F498E"/>
    <w:rsid w:val="11E95B57"/>
    <w:rsid w:val="125B0267"/>
    <w:rsid w:val="126C78D8"/>
    <w:rsid w:val="13DA442E"/>
    <w:rsid w:val="16AB2E5F"/>
    <w:rsid w:val="193F7F61"/>
    <w:rsid w:val="19957160"/>
    <w:rsid w:val="1CBC03F9"/>
    <w:rsid w:val="1CEF41DE"/>
    <w:rsid w:val="1D184421"/>
    <w:rsid w:val="1E2E20C1"/>
    <w:rsid w:val="1E722A77"/>
    <w:rsid w:val="226B785B"/>
    <w:rsid w:val="26884DB1"/>
    <w:rsid w:val="289D26C7"/>
    <w:rsid w:val="2CAC4FF9"/>
    <w:rsid w:val="2CB545D2"/>
    <w:rsid w:val="33CE00AA"/>
    <w:rsid w:val="33F801FF"/>
    <w:rsid w:val="352A390E"/>
    <w:rsid w:val="372B6964"/>
    <w:rsid w:val="379314E5"/>
    <w:rsid w:val="385B6CB7"/>
    <w:rsid w:val="3EED52B0"/>
    <w:rsid w:val="3FDD26D2"/>
    <w:rsid w:val="41791361"/>
    <w:rsid w:val="45204E6A"/>
    <w:rsid w:val="48D007B6"/>
    <w:rsid w:val="4A687729"/>
    <w:rsid w:val="4C2B5921"/>
    <w:rsid w:val="4E0916E6"/>
    <w:rsid w:val="539B0AF4"/>
    <w:rsid w:val="563F081A"/>
    <w:rsid w:val="5649602E"/>
    <w:rsid w:val="5BC72A3E"/>
    <w:rsid w:val="5DB2729D"/>
    <w:rsid w:val="682331DC"/>
    <w:rsid w:val="73281B15"/>
    <w:rsid w:val="748C7099"/>
    <w:rsid w:val="79BD0555"/>
    <w:rsid w:val="7BB82EC2"/>
    <w:rsid w:val="7CEA58D4"/>
    <w:rsid w:val="7D1C58E3"/>
    <w:rsid w:val="7F4551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2020-07-03T01:14:00Z</cp:lastPrinted>
  <dcterms:modified xsi:type="dcterms:W3CDTF">2020-12-09T01:10:17Z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