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B" w:rsidRPr="00A452F5" w:rsidRDefault="00DE4A9B" w:rsidP="00DE4A9B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52F5">
        <w:rPr>
          <w:rFonts w:ascii="Arial" w:eastAsia="宋体" w:hAnsi="Arial" w:cs="Arial"/>
          <w:color w:val="333333"/>
          <w:kern w:val="0"/>
          <w:sz w:val="28"/>
          <w:szCs w:val="28"/>
        </w:rPr>
        <w:t>附件</w:t>
      </w:r>
      <w:r w:rsidRPr="00A452F5">
        <w:rPr>
          <w:rFonts w:ascii="Arial" w:eastAsia="宋体" w:hAnsi="Arial" w:cs="Arial"/>
          <w:color w:val="333333"/>
          <w:kern w:val="0"/>
          <w:sz w:val="28"/>
          <w:szCs w:val="28"/>
        </w:rPr>
        <w:t>2</w:t>
      </w:r>
    </w:p>
    <w:p w:rsidR="00DE4A9B" w:rsidRPr="00A452F5" w:rsidRDefault="00DE4A9B" w:rsidP="00DE4A9B">
      <w:pPr>
        <w:widowControl/>
        <w:shd w:val="clear" w:color="auto" w:fill="FFFFFF"/>
        <w:spacing w:line="28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52F5">
        <w:rPr>
          <w:rFonts w:ascii="Arial" w:eastAsia="宋体" w:hAnsi="Arial" w:cs="Arial"/>
          <w:color w:val="333333"/>
          <w:kern w:val="0"/>
          <w:sz w:val="44"/>
          <w:szCs w:val="44"/>
        </w:rPr>
        <w:t> </w:t>
      </w:r>
    </w:p>
    <w:p w:rsidR="00DE4A9B" w:rsidRPr="00A452F5" w:rsidRDefault="00DE4A9B" w:rsidP="00DE4A9B">
      <w:pPr>
        <w:widowControl/>
        <w:shd w:val="clear" w:color="auto" w:fill="FFFFFF"/>
        <w:spacing w:line="52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52F5">
        <w:rPr>
          <w:rFonts w:ascii="Arial" w:eastAsia="宋体" w:hAnsi="Arial" w:cs="Arial"/>
          <w:color w:val="333333"/>
          <w:kern w:val="0"/>
          <w:sz w:val="44"/>
          <w:szCs w:val="44"/>
        </w:rPr>
        <w:t>寿县</w:t>
      </w:r>
      <w:r w:rsidRPr="00A452F5">
        <w:rPr>
          <w:rFonts w:ascii="Arial" w:eastAsia="宋体" w:hAnsi="Arial" w:cs="Arial"/>
          <w:color w:val="333333"/>
          <w:kern w:val="0"/>
          <w:sz w:val="44"/>
          <w:szCs w:val="44"/>
        </w:rPr>
        <w:t>2020</w:t>
      </w:r>
      <w:r w:rsidRPr="00A452F5">
        <w:rPr>
          <w:rFonts w:ascii="Arial" w:eastAsia="宋体" w:hAnsi="Arial" w:cs="Arial"/>
          <w:color w:val="333333"/>
          <w:kern w:val="0"/>
          <w:sz w:val="44"/>
          <w:szCs w:val="44"/>
        </w:rPr>
        <w:t>年下半年教师资格证认定指定医院目录</w:t>
      </w:r>
    </w:p>
    <w:p w:rsidR="00DE4A9B" w:rsidRPr="00A452F5" w:rsidRDefault="00DE4A9B" w:rsidP="00DE4A9B">
      <w:pPr>
        <w:widowControl/>
        <w:shd w:val="clear" w:color="auto" w:fill="FFFFFF"/>
        <w:spacing w:line="28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52F5">
        <w:rPr>
          <w:rFonts w:ascii="Arial" w:eastAsia="宋体" w:hAnsi="Arial" w:cs="Arial"/>
          <w:color w:val="333333"/>
          <w:kern w:val="0"/>
          <w:szCs w:val="21"/>
        </w:rPr>
        <w:t> </w:t>
      </w:r>
    </w:p>
    <w:tbl>
      <w:tblPr>
        <w:tblW w:w="6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581"/>
        <w:gridCol w:w="789"/>
        <w:gridCol w:w="1823"/>
        <w:gridCol w:w="710"/>
        <w:gridCol w:w="732"/>
      </w:tblGrid>
      <w:tr w:rsidR="00DE4A9B" w:rsidRPr="00A452F5" w:rsidTr="008E7124">
        <w:trPr>
          <w:trHeight w:val="336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医院名称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地址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报价（元）</w:t>
            </w:r>
          </w:p>
        </w:tc>
      </w:tr>
      <w:tr w:rsidR="00DE4A9B" w:rsidRPr="00A452F5" w:rsidTr="008E7124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A9B" w:rsidRPr="00A452F5" w:rsidRDefault="00DE4A9B" w:rsidP="008E7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A9B" w:rsidRPr="00A452F5" w:rsidRDefault="00DE4A9B" w:rsidP="008E7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A9B" w:rsidRPr="00A452F5" w:rsidRDefault="00DE4A9B" w:rsidP="008E7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A9B" w:rsidRPr="00A452F5" w:rsidRDefault="00DE4A9B" w:rsidP="008E7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spacing w:val="-58"/>
                <w:kern w:val="0"/>
                <w:sz w:val="32"/>
                <w:szCs w:val="32"/>
              </w:rPr>
              <w:t>中小学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spacing w:val="-50"/>
                <w:kern w:val="0"/>
                <w:sz w:val="32"/>
                <w:szCs w:val="32"/>
              </w:rPr>
              <w:t>幼儿园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淮南东方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医院总医院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洞山老龙眼</w:t>
            </w: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会展路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樊主任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0554-6895218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180</w:t>
            </w:r>
          </w:p>
        </w:tc>
      </w:tr>
      <w:tr w:rsidR="00DE4A9B" w:rsidRPr="00A452F5" w:rsidTr="008E7124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淮南朝阳医院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淮南市人民南路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15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黄主任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0554-2698885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225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淮南新华医疗集团新华医院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淮南市谢家集区健康路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王主任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0554-2799252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198</w:t>
            </w:r>
          </w:p>
        </w:tc>
      </w:tr>
      <w:tr w:rsidR="00DE4A9B" w:rsidRPr="00A452F5" w:rsidTr="008E7124">
        <w:trPr>
          <w:trHeight w:val="49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淮南市妇幼保健院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田家庵区人民北路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67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宋主任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0554-3641754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220</w:t>
            </w:r>
          </w:p>
        </w:tc>
      </w:tr>
      <w:tr w:rsidR="00DE4A9B" w:rsidRPr="00A452F5" w:rsidTr="008E7124">
        <w:trPr>
          <w:trHeight w:val="90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淮南中山医院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淮南市田家庵区朝阳东路朝阳雅园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B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区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3#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商业楼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林主任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0554-3306677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130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淮南矿业集团职业病防治院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淮南市田家庵区淮舜南路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李主任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0554-7623600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115</w:t>
            </w:r>
          </w:p>
        </w:tc>
      </w:tr>
      <w:tr w:rsidR="00DE4A9B" w:rsidRPr="00A452F5" w:rsidTr="008E7124">
        <w:trPr>
          <w:trHeight w:val="6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淮南济民医院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淮南市淮舜南路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123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杨主任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0554-6262160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</w:tr>
      <w:tr w:rsidR="00DE4A9B" w:rsidRPr="00A452F5" w:rsidTr="008E7124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淮南华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健医院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淮南市泉山路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82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冉主任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0554-6426129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淮南新华医疗集团北方医院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淮南市潘集区九华山路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119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宣主任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0554-4365038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150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淮南东方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医院集团潘三医院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淮南市潘集区</w:t>
            </w: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芦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集镇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乡道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陈主任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13955415531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150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淮南</w:t>
            </w: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济仁医院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谢家集区卧龙山路与合</w:t>
            </w: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阜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路交叉口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王主任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0554-5678777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119</w:t>
            </w:r>
          </w:p>
        </w:tc>
      </w:tr>
      <w:tr w:rsidR="00DE4A9B" w:rsidRPr="00A452F5" w:rsidTr="008E7124">
        <w:trPr>
          <w:trHeight w:val="68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淮南东方</w:t>
            </w:r>
            <w:proofErr w:type="gramEnd"/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医院集团凤凰医院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凤台县凤凰湖新区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蔡主任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0554-8880628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180</w:t>
            </w:r>
          </w:p>
        </w:tc>
      </w:tr>
      <w:tr w:rsidR="00DE4A9B" w:rsidRPr="00A452F5" w:rsidTr="008E7124">
        <w:trPr>
          <w:trHeight w:val="49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凤台县中医院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凤台县凤城大道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曹主任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18155450268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171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206</w:t>
            </w:r>
          </w:p>
        </w:tc>
      </w:tr>
      <w:tr w:rsidR="00DE4A9B" w:rsidRPr="00A452F5" w:rsidTr="008E7124">
        <w:trPr>
          <w:trHeight w:val="76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淮南市第五人民医院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潘集区袁庄珠江路北侧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武夷山路西侧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朱主任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17355450561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DE4A9B" w:rsidRPr="00A452F5" w:rsidRDefault="00DE4A9B" w:rsidP="008E7124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A452F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183</w:t>
            </w:r>
          </w:p>
        </w:tc>
      </w:tr>
    </w:tbl>
    <w:p w:rsidR="00DE4A9B" w:rsidRPr="00A452F5" w:rsidRDefault="00DE4A9B" w:rsidP="00DE4A9B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52F5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</w:p>
    <w:p w:rsidR="00DE4A9B" w:rsidRDefault="00DE4A9B" w:rsidP="00DE4A9B"/>
    <w:p w:rsidR="005B0DD8" w:rsidRDefault="005B0DD8">
      <w:bookmarkStart w:id="0" w:name="_GoBack"/>
      <w:bookmarkEnd w:id="0"/>
    </w:p>
    <w:sectPr w:rsidR="005B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9B"/>
    <w:rsid w:val="005B0DD8"/>
    <w:rsid w:val="00D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0A7A-9680-488D-A6EF-75B3028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2020-10-13T02:53:00Z</dcterms:created>
  <dcterms:modified xsi:type="dcterms:W3CDTF">2020-10-13T02:53:00Z</dcterms:modified>
</cp:coreProperties>
</file>