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240" w:lineRule="auto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附件3：</w:t>
      </w:r>
    </w:p>
    <w:p>
      <w:pPr>
        <w:widowControl w:val="0"/>
        <w:autoSpaceDE w:val="0"/>
        <w:autoSpaceDN w:val="0"/>
        <w:spacing w:before="0" w:after="0" w:line="240" w:lineRule="auto"/>
        <w:jc w:val="center"/>
        <w:rPr>
          <w:rFonts w:hint="eastAsia" w:ascii="黑体" w:hAnsi="黑体" w:eastAsia="黑体" w:cs="黑体"/>
          <w:color w:val="333333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fill="FFFFFF"/>
          <w:lang w:val="en-US" w:eastAsia="zh-CN"/>
        </w:rPr>
        <w:t>2020年鸠江区中小学新任教师招聘人员健康档案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firstLine="476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firstLine="476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firstLine="476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page" w:tblpX="1451" w:tblpY="36"/>
        <w:tblOverlap w:val="never"/>
        <w:tblW w:w="8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75"/>
        <w:gridCol w:w="885"/>
        <w:gridCol w:w="359"/>
        <w:gridCol w:w="416"/>
        <w:gridCol w:w="830"/>
        <w:gridCol w:w="190"/>
        <w:gridCol w:w="822"/>
        <w:gridCol w:w="526"/>
        <w:gridCol w:w="153"/>
        <w:gridCol w:w="124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8"/>
                <w:szCs w:val="28"/>
                <w:vertAlign w:val="baseline"/>
                <w:lang w:val="en-US" w:eastAsia="zh-CN"/>
              </w:rPr>
              <w:t>考 生 基 本 情 况</w:t>
            </w: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 xml:space="preserve">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3611" w:type="dxa"/>
            <w:gridSpan w:val="4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籍贯：  省   市   县/区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3611" w:type="dxa"/>
            <w:gridSpan w:val="4"/>
            <w:vAlign w:val="center"/>
          </w:tcPr>
          <w:p>
            <w:pPr>
              <w:spacing w:before="62"/>
              <w:ind w:right="0"/>
              <w:jc w:val="left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住址: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配偶电话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是否同住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7" w:type="dxa"/>
            <w:vMerge w:val="restart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8"/>
                <w:szCs w:val="28"/>
                <w:vertAlign w:val="baseline"/>
                <w:lang w:val="en-US" w:eastAsia="zh-CN"/>
              </w:rPr>
              <w:t>新 冠 肺 炎 感 染 及 高 危 因 素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高危因素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right="0" w:firstLine="240" w:firstLineChars="10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曾经被确诊为新冠肺炎确诊病例、疑似病例、无症状感染。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58292224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258292224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+47xvY&#10;AAAACQEAAA8AAAAAAAAAAQAgAAAAIgAAAGRycy9kb3ducmV2LnhtbFBLAQIUABQAAAAIAIdO4kB1&#10;XU4XWQIAAK8EAAAOAAAAAAAAAAEAIAAAACcBAABkcnMvZTJvRG9jLnhtbFBLBQYAAAAABgAGAFkB&#10;AADy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066329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006632960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N89rzWAAAABwEAAA8AAAAAAAAAAQAgAAAAIgAAAGRycy9kb3ducmV2LnhtbFBLAQIUABQA&#10;AAAIAIdO4kB7Bs9GZAIAALsEAAAOAAAAAAAAAAEAIAAAACUBAABkcnMvZTJvRG9jLnhtbFBLBQYA&#10;AAAABgAGAFkBAAD7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近14天与新冠肺炎确诊病例、疑似病例、无症状感染者有密切接触史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68247808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-1526719488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+47xvY&#10;AAAACQEAAA8AAAAAAAAAAQAgAAAAIgAAAGRycy9kb3ducmV2LnhtbFBLAQIUABQAAAAIAIdO4kBR&#10;QXx4WQIAAK8EAAAOAAAAAAAAAAEAIAAAACcBAABkcnMvZTJvRG9jLnhtbFBLBQYAAAAABgAGAFkB&#10;AADy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854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-1778378752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N89rzWAAAABwEAAA8AAAAAAAAAAQAgAAAAIgAAAGRycy9kb3ducmV2LnhtbFBLAQIUABQA&#10;AAAIAIdO4kCJZ61NZAIAALsEAAAOAAAAAAAAAAEAIAAAACUBAABkcnMvZTJvRG9jLnhtbFBLBQYA&#10;AAAABgAGAFkBAAD7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近14天有中高风险地区旅居史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uO8b&#10;2AAAAAkBAAAPAAAAAAAAAAEAIAAAACIAAABkcnMvZG93bnJldi54bWxQSwECFAAUAAAACACHTuJA&#10;F9CNeloCAACxBAAADgAAAAAAAAABACAAAAAnAQAAZHJzL2Uyb0RvYy54bWxQSwUGAAAAAAYABgBZ&#10;AQAA8w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zfPa81gAAAAcBAAAPAAAAAAAAAAEAIAAAACIAAABkcnMvZG93bnJldi54bWxQSwECFAAU&#10;AAAACACHTuJAZtzCEWUCAAC9BAAADgAAAAAAAAABACAAAAAlAQAAZHJzL2Uyb0RvYy54bWxQSwUG&#10;AAAAAAYABgBZAQAA/A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近14天有意大利、西班牙、法国、德国、美国、瑞士、英国、荷兰、挪威、丹麦、奥地利、比利时、伊朗、韩国等高风险国家旅居史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uO8b&#10;2AAAAAkBAAAPAAAAAAAAAAEAIAAAACIAAABkcnMvZG93bnJldi54bWxQSwECFAAUAAAACACHTuJA&#10;53elXVoCAACxBAAADgAAAAAAAAABACAAAAAnAQAAZHJzL2Uyb0RvYy54bWxQSwUGAAAAAAYABgBZ&#10;AQAA8w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3z2vNYAAAAHAQAADwAAAAAAAAABACAAAAAiAAAAZHJzL2Rvd25yZXYueG1sUEsBAhQA&#10;FAAAAAgAh07iQPcxEzdmAgAAvQQAAA4AAAAAAAAAAQAgAAAAJQEAAGRycy9lMm9Eb2MueG1sUEsF&#10;BgAAAAAGAAYAWQEAAP0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707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400" w:type="dxa"/>
            <w:gridSpan w:val="10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近14天有发热（腋温≥37.3℃、额温≥36.8℃）、咳嗽等呼吸道炎症</w:t>
            </w:r>
          </w:p>
        </w:tc>
        <w:tc>
          <w:tcPr>
            <w:tcW w:w="1688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7jv&#10;G9gAAAAJAQAADwAAAAAAAAABACAAAAAiAAAAZHJzL2Rvd25yZXYueG1sUEsBAhQAFAAAAAgAh07i&#10;QPef3DRbAgAAsQQAAA4AAAAAAAAAAQAgAAAAJwEAAGRycy9lMm9Eb2MueG1sUEsFBgAAAAAGAAYA&#10;WQEAAPQ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zfPa81gAAAAcBAAAPAAAAAAAAAAEAIAAAACIAAABkcnMvZG93bnJldi54bWxQSwECFAAU&#10;AAAACACHTuJAjk2S+2UCAAC9BAAADgAAAAAAAAABACAAAAAlAQAAZHJzL2Uyb0RvYy54bWxQSwUG&#10;AAAAAAYABgBZAQAA/A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6DD6"/>
    <w:rsid w:val="2E2C3150"/>
    <w:rsid w:val="4B2A6DD6"/>
    <w:rsid w:val="4D64453F"/>
    <w:rsid w:val="4F7C7A4E"/>
    <w:rsid w:val="618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2020-09-11T08:47:00Z</dcterms:created>
  <dc:creator>Administrator</dc:creator>
  <cp:lastModifiedBy>Administrator</cp:lastModifiedBy>
  <dcterms:modified xsi:type="dcterms:W3CDTF">2020-09-28T07:40:11Z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