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新冠肺炎疫情防控个人健康承诺书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本人郑重承诺：</w:t>
      </w:r>
    </w:p>
    <w:p>
      <w:pPr>
        <w:adjustRightInd w:val="0"/>
        <w:snapToGrid w:val="0"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一、本人没有被诊断为新冠肺炎确诊或疑似病例，以及无症状感染者。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二、本人没有与新冠肺炎确诊病例、疑似病例及无症状感染者密切接触。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三、本人过去14天没有与入境人员、疫情重点地区（国务院疫情等级查询为高、中风险等级的地区）人员有密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切</w:t>
      </w:r>
      <w:r>
        <w:rPr>
          <w:rFonts w:eastAsia="仿宋_GB2312"/>
          <w:color w:val="000000"/>
          <w:sz w:val="32"/>
          <w:szCs w:val="32"/>
        </w:rPr>
        <w:t>接触。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四、本人过去14天没有出境、或去过疫情重点地区（国务院疫情等级查询为高、中风险等级的地区）。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五、本人没有发热、咳嗽、乏力、胸闷等症状。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本人对以上提供的健康相关信息的真实性负责。如因信息不实引起疫情传播和扩散，愿承担由此带来的全部法律责任。</w:t>
      </w: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0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</w:t>
      </w:r>
      <w:r>
        <w:rPr>
          <w:rFonts w:eastAsia="仿宋_GB2312"/>
          <w:color w:val="000000"/>
          <w:sz w:val="32"/>
          <w:szCs w:val="32"/>
        </w:rPr>
        <w:t>承诺人：</w:t>
      </w:r>
    </w:p>
    <w:p>
      <w:pPr>
        <w:adjustRightInd w:val="0"/>
        <w:snapToGrid w:val="0"/>
        <w:spacing w:line="560" w:lineRule="exact"/>
        <w:ind w:firstLine="630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   </w:t>
      </w:r>
      <w:r>
        <w:rPr>
          <w:rFonts w:eastAsia="仿宋_GB2312"/>
          <w:color w:val="000000"/>
          <w:sz w:val="32"/>
          <w:szCs w:val="32"/>
        </w:rPr>
        <w:t>年   月    日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" w:cs="Times New Roman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26"/>
    <w:rsid w:val="003F5215"/>
    <w:rsid w:val="006F0F26"/>
    <w:rsid w:val="04A62769"/>
    <w:rsid w:val="17B8682B"/>
    <w:rsid w:val="241F1267"/>
    <w:rsid w:val="286843C6"/>
    <w:rsid w:val="402C1A16"/>
    <w:rsid w:val="50DF188F"/>
    <w:rsid w:val="5C606E32"/>
    <w:rsid w:val="718B3D41"/>
    <w:rsid w:val="7F85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2</TotalTime>
  <ScaleCrop>false</ScaleCrop>
  <LinksUpToDate>false</LinksUpToDate>
  <CharactersWithSpaces>342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2020-07-20T03:20:00Z</dcterms:created>
  <dc:creator>谢琼琼</dc:creator>
  <cp:lastModifiedBy>茶色一晴</cp:lastModifiedBy>
  <cp:lastPrinted>2020-07-27T03:04:00Z</cp:lastPrinted>
  <dcterms:modified xsi:type="dcterms:W3CDTF">2020-08-26T07:17:00Z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