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09150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>附件2</w:t>
      </w:r>
    </w:p>
    <w:p w14:paraId="7C8384DF" w14:textId="0C6A785E" w:rsidR="00644873" w:rsidRPr="00644873" w:rsidRDefault="00644873" w:rsidP="00644873">
      <w:pPr>
        <w:widowControl/>
        <w:shd w:val="clear" w:color="auto" w:fill="FFFFFF"/>
        <w:spacing w:before="240" w:after="240"/>
        <w:jc w:val="center"/>
        <w:rPr>
          <w:rFonts w:ascii="宋体" w:eastAsia="宋体" w:hAnsi="宋体" w:cs="宋体" w:hint="eastAsia"/>
          <w:b/>
          <w:bCs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b/>
          <w:bCs/>
          <w:color w:val="555555"/>
          <w:kern w:val="0"/>
          <w:szCs w:val="21"/>
        </w:rPr>
        <w:t>长汀县2020年公开招聘新任教师面试流程</w:t>
      </w:r>
    </w:p>
    <w:p w14:paraId="5C8D64E8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一、身份核验。所有面试对象佩带好口罩，出示身份证件、八</w:t>
      </w:r>
      <w:proofErr w:type="gramStart"/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>闽健康码</w:t>
      </w:r>
      <w:proofErr w:type="gramEnd"/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>，主动测量体温。8月22日，所有面试对象必须在下午2：00前，到达实验幼儿园大门身份核验处；8月23日，幼儿园面试对象必须在7：30前，到达实验幼儿园大门身份核验处。</w:t>
      </w:r>
    </w:p>
    <w:p w14:paraId="376508E6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二、抽签候考。身份核验完毕后，由休息室工作人员组织签到、抽签并发放顺序号牌，组织学习考生须知，顺序号牌全程佩戴在胸前。</w:t>
      </w:r>
    </w:p>
    <w:p w14:paraId="3A13399F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三、面试顺序。</w:t>
      </w:r>
    </w:p>
    <w:p w14:paraId="0E9648FB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小学面试顺序：（1）编写教学设计；（2）模拟教学。</w:t>
      </w:r>
    </w:p>
    <w:p w14:paraId="367A6BD9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幼儿园面试顺序为：8月22日下午：绘画；8月23日：（1）即兴舞蹈；（2）编讲故事；（3）自弹自唱。</w:t>
      </w:r>
    </w:p>
    <w:p w14:paraId="1188332F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四、面试流程。</w:t>
      </w:r>
    </w:p>
    <w:p w14:paraId="31205343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小学面试流程：工作人员按抽签顺序</w:t>
      </w:r>
      <w:proofErr w:type="gramStart"/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>号通知</w:t>
      </w:r>
      <w:proofErr w:type="gramEnd"/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>考生进入备课室（1号楼2楼第1间教室），抽取模拟教学课题并进行备课，时间30分钟，备课结束后进入模拟教学考室进行测试，时间10-12分钟；模拟教学结束后，考生从2号楼通道离开，到考点大门旁领回个人物品后离开考点。</w:t>
      </w:r>
    </w:p>
    <w:p w14:paraId="40270C3A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幼儿园面试流程：</w:t>
      </w:r>
    </w:p>
    <w:p w14:paraId="350CF393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8月22日下午：</w:t>
      </w:r>
    </w:p>
    <w:p w14:paraId="4CE91476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1.考生在休息室（1号楼1楼）集中，组织抽取顺序签；</w:t>
      </w:r>
    </w:p>
    <w:p w14:paraId="24C2C657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2.绘画室进行绘画考试。</w:t>
      </w:r>
    </w:p>
    <w:p w14:paraId="5F3FB86B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8月23日：</w:t>
      </w:r>
    </w:p>
    <w:p w14:paraId="2A92BF48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1.考生在休息室（1号楼1楼）集中，组织抽取顺序签；</w:t>
      </w:r>
    </w:p>
    <w:p w14:paraId="5AC101E6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2.工作人员按抽签顺序</w:t>
      </w:r>
      <w:proofErr w:type="gramStart"/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>号通知</w:t>
      </w:r>
      <w:proofErr w:type="gramEnd"/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>考生：①即兴舞蹈考室（1号楼2楼第1间教室），准备时间2分钟，即兴舞蹈3分钟；</w:t>
      </w:r>
    </w:p>
    <w:p w14:paraId="3972BF1A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②编讲故事考室（1号楼2楼第2间教室），准备时间2分钟，讲故事时间不超过3分钟；</w:t>
      </w:r>
    </w:p>
    <w:p w14:paraId="021A2D87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③自弹</w:t>
      </w:r>
      <w:proofErr w:type="gramStart"/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>自唱考室</w:t>
      </w:r>
      <w:proofErr w:type="gramEnd"/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>（2号楼2楼）准备时间2分钟，弹唱时间3分钟。</w:t>
      </w:r>
    </w:p>
    <w:p w14:paraId="415148CB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3.考试结束后，考生从2号楼通道离开，到考点大门旁领回个人物品后离开考点。</w:t>
      </w:r>
    </w:p>
    <w:p w14:paraId="666268CA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五、评分说明。</w:t>
      </w:r>
    </w:p>
    <w:p w14:paraId="685B0471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lastRenderedPageBreak/>
        <w:t xml:space="preserve">　　绘画考试由全体评委评分；即兴舞蹈、编讲故事、自弹自</w:t>
      </w:r>
      <w:proofErr w:type="gramStart"/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>唱考试</w:t>
      </w:r>
      <w:proofErr w:type="gramEnd"/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>各有5位评委，评委的评分去掉1个最高分，去掉1个最低分，其余3位评委的平均分即为考生的面试最后得分（计算到小数点后两位为止）。</w:t>
      </w:r>
    </w:p>
    <w:p w14:paraId="06C654F2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六、各面试项目考试地点示意图</w:t>
      </w:r>
    </w:p>
    <w:p w14:paraId="01B57EFE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休息室：1号楼1层；即兴舞蹈考室1号楼2层第一间教室；编讲故事考室：1号楼2层第三间教室；自弹</w:t>
      </w:r>
      <w:proofErr w:type="gramStart"/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>自唱考室</w:t>
      </w:r>
      <w:proofErr w:type="gramEnd"/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>2号楼2层；</w:t>
      </w:r>
    </w:p>
    <w:p w14:paraId="2AD576CB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示意图见下图：</w:t>
      </w:r>
    </w:p>
    <w:p w14:paraId="5A3B1D24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　                                                                 一层                                     </w:t>
      </w:r>
    </w:p>
    <w:tbl>
      <w:tblPr>
        <w:tblW w:w="53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625"/>
        <w:gridCol w:w="1810"/>
      </w:tblGrid>
      <w:tr w:rsidR="00644873" w:rsidRPr="00644873" w14:paraId="4A3E2159" w14:textId="77777777" w:rsidTr="00644873">
        <w:trPr>
          <w:jc w:val="center"/>
        </w:trPr>
        <w:tc>
          <w:tcPr>
            <w:tcW w:w="52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8D9E54A" w14:textId="77777777" w:rsidR="00644873" w:rsidRPr="00644873" w:rsidRDefault="00644873" w:rsidP="00644873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走   廊   通   道</w:t>
            </w:r>
          </w:p>
        </w:tc>
      </w:tr>
      <w:tr w:rsidR="00644873" w:rsidRPr="00644873" w14:paraId="071B10E4" w14:textId="77777777" w:rsidTr="00644873">
        <w:trPr>
          <w:jc w:val="center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922886" w14:textId="77777777" w:rsidR="00644873" w:rsidRPr="00644873" w:rsidRDefault="00644873" w:rsidP="00644873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298AAD" w14:textId="77777777" w:rsidR="00644873" w:rsidRPr="00644873" w:rsidRDefault="00644873" w:rsidP="00644873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天井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B9DB33" w14:textId="77777777" w:rsidR="00644873" w:rsidRPr="00644873" w:rsidRDefault="00644873" w:rsidP="00644873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</w:p>
        </w:tc>
      </w:tr>
      <w:tr w:rsidR="00644873" w:rsidRPr="00644873" w14:paraId="321294DC" w14:textId="77777777" w:rsidTr="00644873">
        <w:trPr>
          <w:jc w:val="center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63BABE" w14:textId="77777777" w:rsidR="00644873" w:rsidRPr="00644873" w:rsidRDefault="00644873" w:rsidP="00644873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考生休息室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FFE289" w14:textId="77777777" w:rsidR="00644873" w:rsidRPr="00644873" w:rsidRDefault="00644873" w:rsidP="0064487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A2A7F8" w14:textId="77777777" w:rsidR="00644873" w:rsidRPr="00644873" w:rsidRDefault="00644873" w:rsidP="00644873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主考室</w:t>
            </w:r>
          </w:p>
        </w:tc>
      </w:tr>
      <w:tr w:rsidR="00644873" w:rsidRPr="00644873" w14:paraId="1B8E78D4" w14:textId="77777777" w:rsidTr="00644873">
        <w:trPr>
          <w:jc w:val="center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E58581" w14:textId="77777777" w:rsidR="00644873" w:rsidRPr="00644873" w:rsidRDefault="00644873" w:rsidP="00644873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楼梯间</w:t>
            </w:r>
          </w:p>
          <w:p w14:paraId="393F6793" w14:textId="77777777" w:rsidR="00644873" w:rsidRPr="00644873" w:rsidRDefault="00644873" w:rsidP="00644873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（进入测试）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7557B4" w14:textId="77777777" w:rsidR="00644873" w:rsidRPr="00644873" w:rsidRDefault="00644873" w:rsidP="00644873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B28469" w14:textId="77777777" w:rsidR="00644873" w:rsidRPr="00644873" w:rsidRDefault="00644873" w:rsidP="00644873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楼梯间</w:t>
            </w:r>
          </w:p>
        </w:tc>
      </w:tr>
    </w:tbl>
    <w:p w14:paraId="43BE17D6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 xml:space="preserve">　                                                                 1号楼         大门       2号楼</w:t>
      </w:r>
    </w:p>
    <w:p w14:paraId="6EA536C5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t>                                                                     二层</w:t>
      </w:r>
    </w:p>
    <w:tbl>
      <w:tblPr>
        <w:tblW w:w="553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564"/>
        <w:gridCol w:w="2019"/>
      </w:tblGrid>
      <w:tr w:rsidR="00644873" w:rsidRPr="00644873" w14:paraId="68D6B201" w14:textId="77777777" w:rsidTr="00644873">
        <w:trPr>
          <w:jc w:val="center"/>
        </w:trPr>
        <w:tc>
          <w:tcPr>
            <w:tcW w:w="58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330F16" w14:textId="77777777" w:rsidR="00644873" w:rsidRPr="00644873" w:rsidRDefault="00644873" w:rsidP="00644873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走   廊   通   道</w:t>
            </w:r>
          </w:p>
        </w:tc>
      </w:tr>
      <w:tr w:rsidR="00644873" w:rsidRPr="00644873" w14:paraId="3F3F7394" w14:textId="77777777" w:rsidTr="00644873">
        <w:trPr>
          <w:jc w:val="center"/>
        </w:trPr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77C99A" w14:textId="77777777" w:rsidR="00644873" w:rsidRPr="00644873" w:rsidRDefault="00644873" w:rsidP="00644873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编讲故事  考室</w:t>
            </w:r>
          </w:p>
        </w:tc>
        <w:tc>
          <w:tcPr>
            <w:tcW w:w="1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7DC861" w14:textId="77777777" w:rsidR="00644873" w:rsidRPr="00644873" w:rsidRDefault="00644873" w:rsidP="00644873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天井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7CE3E4" w14:textId="77777777" w:rsidR="00644873" w:rsidRPr="00644873" w:rsidRDefault="00644873" w:rsidP="00644873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</w:p>
        </w:tc>
      </w:tr>
      <w:tr w:rsidR="00644873" w:rsidRPr="00644873" w14:paraId="4D8B33F0" w14:textId="77777777" w:rsidTr="00644873">
        <w:trPr>
          <w:jc w:val="center"/>
        </w:trPr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41BA3A" w14:textId="77777777" w:rsidR="00644873" w:rsidRPr="00644873" w:rsidRDefault="00644873" w:rsidP="006448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920527" w14:textId="77777777" w:rsidR="00644873" w:rsidRPr="00644873" w:rsidRDefault="00644873" w:rsidP="0064487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DCB151" w14:textId="77777777" w:rsidR="00644873" w:rsidRPr="00644873" w:rsidRDefault="00644873" w:rsidP="006448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4873" w:rsidRPr="00644873" w14:paraId="57510D99" w14:textId="77777777" w:rsidTr="00644873">
        <w:trPr>
          <w:jc w:val="center"/>
        </w:trPr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544AE9" w14:textId="77777777" w:rsidR="00644873" w:rsidRPr="00644873" w:rsidRDefault="00644873" w:rsidP="00644873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即兴舞蹈</w:t>
            </w:r>
          </w:p>
          <w:p w14:paraId="6CCACCD8" w14:textId="77777777" w:rsidR="00644873" w:rsidRPr="00644873" w:rsidRDefault="00644873" w:rsidP="00644873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</w:t>
            </w:r>
            <w:proofErr w:type="gramStart"/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准备室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217294" w14:textId="77777777" w:rsidR="00644873" w:rsidRPr="00644873" w:rsidRDefault="00644873" w:rsidP="0064487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357834" w14:textId="77777777" w:rsidR="00644873" w:rsidRPr="00644873" w:rsidRDefault="00644873" w:rsidP="00644873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自弹</w:t>
            </w:r>
            <w:proofErr w:type="gramStart"/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自唱考室</w:t>
            </w:r>
            <w:proofErr w:type="gramEnd"/>
          </w:p>
        </w:tc>
      </w:tr>
      <w:tr w:rsidR="00644873" w:rsidRPr="00644873" w14:paraId="3B021DFA" w14:textId="77777777" w:rsidTr="00644873">
        <w:trPr>
          <w:jc w:val="center"/>
        </w:trPr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8394F3" w14:textId="77777777" w:rsidR="00644873" w:rsidRPr="00644873" w:rsidRDefault="00644873" w:rsidP="00644873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楼梯间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F61D78" w14:textId="77777777" w:rsidR="00644873" w:rsidRPr="00644873" w:rsidRDefault="00644873" w:rsidP="00644873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D573B7" w14:textId="77777777" w:rsidR="00644873" w:rsidRPr="00644873" w:rsidRDefault="00644873" w:rsidP="00644873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楼梯间</w:t>
            </w:r>
          </w:p>
          <w:p w14:paraId="4CC4F544" w14:textId="77777777" w:rsidR="00644873" w:rsidRPr="00644873" w:rsidRDefault="00644873" w:rsidP="00644873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448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lastRenderedPageBreak/>
              <w:t xml:space="preserve">　　（离开考场）</w:t>
            </w:r>
          </w:p>
        </w:tc>
      </w:tr>
    </w:tbl>
    <w:p w14:paraId="5B44C55A" w14:textId="77777777" w:rsidR="00644873" w:rsidRPr="00644873" w:rsidRDefault="00644873" w:rsidP="00644873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44873">
        <w:rPr>
          <w:rFonts w:ascii="宋体" w:eastAsia="宋体" w:hAnsi="宋体" w:cs="宋体" w:hint="eastAsia"/>
          <w:color w:val="555555"/>
          <w:kern w:val="0"/>
          <w:szCs w:val="21"/>
        </w:rPr>
        <w:lastRenderedPageBreak/>
        <w:t>                                                                 1号楼       大门       2号楼</w:t>
      </w:r>
    </w:p>
    <w:p w14:paraId="231CE197" w14:textId="77777777" w:rsidR="00295E18" w:rsidRDefault="00295E18"/>
    <w:sectPr w:rsidR="00295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8B"/>
    <w:rsid w:val="0006788B"/>
    <w:rsid w:val="00295E18"/>
    <w:rsid w:val="006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28D4"/>
  <w15:chartTrackingRefBased/>
  <w15:docId w15:val="{5A863B02-6C86-4D3E-9A79-A639A3AB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8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2020-08-19T07:05:00Z</dcterms:created>
  <dcterms:modified xsi:type="dcterms:W3CDTF">2020-08-19T07:06:00Z</dcterms:modified>
</cp:coreProperties>
</file>