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hAnsi="Times New Roman" w:eastAsia="仿宋_GB2312" w:cs="Times New Roman"/>
          <w:sz w:val="32"/>
          <w:szCs w:val="32"/>
        </w:rPr>
      </w:pPr>
    </w:p>
    <w:p>
      <w:pPr>
        <w:spacing w:line="30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spacing w:line="540" w:lineRule="exact"/>
        <w:jc w:val="center"/>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rPr>
        <w:t>广州市黄埔区2020年公开招聘事业编制教师</w:t>
      </w:r>
    </w:p>
    <w:p>
      <w:pPr>
        <w:spacing w:line="540" w:lineRule="exact"/>
        <w:jc w:val="center"/>
        <w:rPr>
          <w:rFonts w:hint="eastAsia" w:ascii="方正小标宋_GBK" w:hAnsi="宋体" w:eastAsia="方正小标宋_GBK" w:cs="Times New Roman"/>
          <w:sz w:val="44"/>
          <w:szCs w:val="44"/>
        </w:rPr>
      </w:pPr>
      <w:r>
        <w:rPr>
          <w:rFonts w:hint="eastAsia" w:ascii="方正小标宋_GBK" w:hAnsi="方正小标宋_GBK" w:eastAsia="方正小标宋_GBK" w:cs="方正小标宋_GBK"/>
          <w:sz w:val="44"/>
          <w:szCs w:val="44"/>
        </w:rPr>
        <w:t>资格复审目录表</w:t>
      </w:r>
    </w:p>
    <w:p>
      <w:pPr>
        <w:spacing w:line="300" w:lineRule="exact"/>
        <w:jc w:val="left"/>
        <w:rPr>
          <w:rFonts w:hint="eastAsia" w:ascii="Times New Roman" w:hAnsi="Times New Roman" w:eastAsia="宋体" w:cs="Times New Roman"/>
          <w:b/>
          <w:bCs/>
          <w:sz w:val="24"/>
          <w:szCs w:val="24"/>
        </w:rPr>
      </w:pPr>
    </w:p>
    <w:p>
      <w:pPr>
        <w:spacing w:line="300" w:lineRule="exact"/>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应聘人员类别：社会人员（  ）；应届毕业生：2020年毕业生（  ）择业期或暂缓就业（  ）</w:t>
      </w:r>
    </w:p>
    <w:p>
      <w:pPr>
        <w:spacing w:line="300" w:lineRule="exact"/>
        <w:jc w:val="left"/>
        <w:rPr>
          <w:rFonts w:hint="eastAsia" w:ascii="Times New Roman" w:hAnsi="Times New Roman" w:eastAsia="宋体" w:cs="Times New Roman"/>
          <w:b/>
          <w:bCs/>
          <w:sz w:val="24"/>
          <w:szCs w:val="24"/>
        </w:rPr>
      </w:pPr>
    </w:p>
    <w:p>
      <w:pPr>
        <w:spacing w:line="300" w:lineRule="exact"/>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应聘的职位名称及代码：</w:t>
      </w:r>
    </w:p>
    <w:p>
      <w:pPr>
        <w:spacing w:line="300" w:lineRule="exact"/>
        <w:ind w:firstLine="2409" w:firstLineChars="1000"/>
        <w:jc w:val="left"/>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 xml:space="preserve">                            职位类别： A类（  ）B类（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8"/>
        <w:gridCol w:w="2103"/>
        <w:gridCol w:w="580"/>
        <w:gridCol w:w="713"/>
        <w:gridCol w:w="1080"/>
        <w:gridCol w:w="973"/>
        <w:gridCol w:w="46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姓    名</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性   别</w:t>
            </w:r>
          </w:p>
        </w:tc>
        <w:tc>
          <w:tcPr>
            <w:tcW w:w="2053"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2235" w:type="dxa"/>
            <w:gridSpan w:val="2"/>
            <w:vMerge w:val="restart"/>
            <w:vAlign w:val="center"/>
          </w:tcPr>
          <w:p>
            <w:pPr>
              <w:spacing w:line="300" w:lineRule="exact"/>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本人一寸</w:t>
            </w:r>
          </w:p>
          <w:p>
            <w:pPr>
              <w:spacing w:line="300" w:lineRule="exact"/>
              <w:jc w:val="center"/>
              <w:rPr>
                <w:rFonts w:hint="eastAsia" w:ascii="仿宋_GB2312" w:hAnsi="Times New Roman" w:eastAsia="仿宋_GB2312" w:cs="Times New Roman"/>
                <w:bCs/>
                <w:sz w:val="24"/>
                <w:szCs w:val="24"/>
              </w:rPr>
            </w:pPr>
            <w:r>
              <w:rPr>
                <w:rFonts w:hint="eastAsia" w:ascii="Times New Roman" w:hAnsi="Times New Roman" w:eastAsia="宋体" w:cs="Times New Roman"/>
                <w:b/>
                <w:sz w:val="18"/>
                <w:szCs w:val="18"/>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出生年月</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籍   贯</w:t>
            </w:r>
          </w:p>
        </w:tc>
        <w:tc>
          <w:tcPr>
            <w:tcW w:w="2053"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2235" w:type="dxa"/>
            <w:gridSpan w:val="2"/>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身份证号</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政治面貌</w:t>
            </w:r>
          </w:p>
        </w:tc>
        <w:tc>
          <w:tcPr>
            <w:tcW w:w="2053"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2235" w:type="dxa"/>
            <w:gridSpan w:val="2"/>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移动电话</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参加工作</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Cs w:val="21"/>
              </w:rPr>
              <w:t>时间</w:t>
            </w:r>
          </w:p>
        </w:tc>
        <w:tc>
          <w:tcPr>
            <w:tcW w:w="2053"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2235" w:type="dxa"/>
            <w:gridSpan w:val="2"/>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本科毕业院校</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080"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研究生毕业院校</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080"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现有职称等级</w:t>
            </w:r>
          </w:p>
        </w:tc>
        <w:tc>
          <w:tcPr>
            <w:tcW w:w="2103" w:type="dxa"/>
            <w:vAlign w:val="center"/>
          </w:tcPr>
          <w:p>
            <w:pPr>
              <w:spacing w:line="300" w:lineRule="exact"/>
              <w:rPr>
                <w:rFonts w:hint="eastAsia" w:ascii="仿宋_GB2312" w:hAnsi="Times New Roman" w:eastAsia="仿宋_GB2312" w:cs="Times New Roman"/>
                <w:bCs/>
                <w:sz w:val="24"/>
                <w:szCs w:val="24"/>
              </w:rPr>
            </w:pPr>
          </w:p>
        </w:tc>
        <w:tc>
          <w:tcPr>
            <w:tcW w:w="1293"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教师资格证类型</w:t>
            </w:r>
          </w:p>
        </w:tc>
        <w:tc>
          <w:tcPr>
            <w:tcW w:w="1080"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英语等级</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水平</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14"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序号</w:t>
            </w:r>
          </w:p>
        </w:tc>
        <w:tc>
          <w:tcPr>
            <w:tcW w:w="8492" w:type="dxa"/>
            <w:gridSpan w:val="8"/>
            <w:vAlign w:val="center"/>
          </w:tcPr>
          <w:p>
            <w:pPr>
              <w:tabs>
                <w:tab w:val="center" w:pos="4879"/>
                <w:tab w:val="right" w:pos="9759"/>
              </w:tabs>
              <w:spacing w:line="300" w:lineRule="exact"/>
              <w:jc w:val="center"/>
              <w:rPr>
                <w:rFonts w:hint="eastAsia"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以下材料按目录要求排序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p>
        </w:tc>
        <w:tc>
          <w:tcPr>
            <w:tcW w:w="8492" w:type="dxa"/>
            <w:gridSpan w:val="8"/>
            <w:vAlign w:val="center"/>
          </w:tcPr>
          <w:p>
            <w:pPr>
              <w:spacing w:line="360" w:lineRule="exact"/>
              <w:ind w:leftChars="-57" w:hanging="120" w:hangingChars="50"/>
              <w:rPr>
                <w:rFonts w:hint="eastAsia" w:ascii="仿宋_GB2312" w:hAnsi="Times New Roman" w:eastAsia="仿宋_GB2312" w:cs="Times New Roman"/>
                <w:b/>
                <w:bCs/>
                <w:sz w:val="24"/>
                <w:szCs w:val="24"/>
              </w:rPr>
            </w:pPr>
            <w:r>
              <w:rPr>
                <w:rFonts w:hint="eastAsia" w:ascii="仿宋_GB2312" w:hAnsi="Times New Roman" w:eastAsia="仿宋_GB2312" w:cs="Times New Roman"/>
                <w:bCs/>
                <w:sz w:val="24"/>
                <w:szCs w:val="24"/>
              </w:rPr>
              <w:t>《报名登记表》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p>
        </w:tc>
        <w:tc>
          <w:tcPr>
            <w:tcW w:w="8492" w:type="dxa"/>
            <w:gridSpan w:val="8"/>
            <w:vAlign w:val="center"/>
          </w:tcPr>
          <w:p>
            <w:pPr>
              <w:spacing w:line="360" w:lineRule="exact"/>
              <w:ind w:firstLine="19" w:firstLineChars="8"/>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身份证原件和复印件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3 </w:t>
            </w:r>
          </w:p>
        </w:tc>
        <w:tc>
          <w:tcPr>
            <w:tcW w:w="8492" w:type="dxa"/>
            <w:gridSpan w:val="8"/>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报考职位要求的学历、学位原件和复印件   全日制本科学历、学士学位□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全日制研究生学历、硕士学位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或就业推荐表、学业成绩单（加盖教务处公章）原件和复印件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4</w:t>
            </w:r>
          </w:p>
        </w:tc>
        <w:tc>
          <w:tcPr>
            <w:tcW w:w="8492" w:type="dxa"/>
            <w:gridSpan w:val="8"/>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专业英语八级证书原件和复印件（社会人员、择业期考生报考英语教师职位须提供）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5</w:t>
            </w:r>
          </w:p>
        </w:tc>
        <w:tc>
          <w:tcPr>
            <w:tcW w:w="8492" w:type="dxa"/>
            <w:gridSpan w:val="8"/>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教师资格证书原件和复印件（社会人员、择业期考生须提供）□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6</w:t>
            </w:r>
          </w:p>
        </w:tc>
        <w:tc>
          <w:tcPr>
            <w:tcW w:w="8492" w:type="dxa"/>
            <w:gridSpan w:val="8"/>
          </w:tcPr>
          <w:p>
            <w:pPr>
              <w:spacing w:line="360" w:lineRule="exact"/>
              <w:ind w:left="5400" w:hanging="5400" w:hangingChars="225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普通话水平二级甲等及以上证书原件和复印件（社会人员、择业期考生报考语</w:t>
            </w:r>
          </w:p>
          <w:p>
            <w:pPr>
              <w:spacing w:line="360" w:lineRule="exact"/>
              <w:ind w:left="5400" w:hanging="5400" w:hangingChars="225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文教师职位须提供）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14" w:type="dxa"/>
            <w:vAlign w:val="center"/>
          </w:tcPr>
          <w:p>
            <w:pPr>
              <w:spacing w:line="360" w:lineRule="exact"/>
              <w:jc w:val="center"/>
              <w:rPr>
                <w:rFonts w:hint="eastAsia" w:ascii="Times New Roman" w:hAnsi="Times New Roman" w:eastAsia="宋体" w:cs="Times New Roman"/>
                <w:b/>
                <w:bCs/>
                <w:sz w:val="24"/>
                <w:szCs w:val="24"/>
              </w:rPr>
            </w:pPr>
            <w:r>
              <w:rPr>
                <w:rFonts w:hint="eastAsia" w:ascii="仿宋_GB2312" w:hAnsi="Times New Roman" w:eastAsia="仿宋_GB2312" w:cs="Times New Roman"/>
                <w:bCs/>
                <w:sz w:val="24"/>
                <w:szCs w:val="24"/>
              </w:rPr>
              <w:t>7</w:t>
            </w:r>
          </w:p>
        </w:tc>
        <w:tc>
          <w:tcPr>
            <w:tcW w:w="8492" w:type="dxa"/>
            <w:gridSpan w:val="8"/>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在职教师证明、劳动合同和社保缴纳明细（社会人员考生须提供）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606" w:type="dxa"/>
            <w:gridSpan w:val="9"/>
            <w:vAlign w:val="center"/>
          </w:tcPr>
          <w:p>
            <w:pPr>
              <w:spacing w:line="360" w:lineRule="exact"/>
              <w:ind w:left="705" w:leftChars="57" w:hanging="585" w:hangingChars="243"/>
              <w:rPr>
                <w:rFonts w:hint="eastAsia" w:ascii="宋体" w:hAnsi="宋体" w:eastAsia="宋体" w:cs="Times New Roman"/>
                <w:b/>
                <w:bCs/>
                <w:sz w:val="24"/>
                <w:szCs w:val="24"/>
              </w:rPr>
            </w:pPr>
            <w:r>
              <w:rPr>
                <w:rFonts w:hint="eastAsia" w:ascii="宋体" w:hAnsi="宋体" w:eastAsia="宋体" w:cs="Times New Roman"/>
                <w:b/>
                <w:bCs/>
                <w:sz w:val="24"/>
                <w:szCs w:val="24"/>
              </w:rPr>
              <w:t>备注:应聘人员自行下载此表并填写，请自备好以上材料原件、复印件，于资格复审时交</w:t>
            </w:r>
          </w:p>
          <w:p>
            <w:pPr>
              <w:spacing w:line="360" w:lineRule="exact"/>
              <w:ind w:left="705" w:leftChars="57" w:hanging="585" w:hangingChars="243"/>
              <w:rPr>
                <w:rFonts w:hint="eastAsia" w:ascii="Times New Roman" w:hAnsi="Times New Roman" w:eastAsia="宋体" w:cs="Times New Roman"/>
                <w:sz w:val="24"/>
                <w:szCs w:val="24"/>
              </w:rPr>
            </w:pPr>
            <w:r>
              <w:rPr>
                <w:rFonts w:hint="eastAsia" w:ascii="宋体" w:hAnsi="宋体" w:eastAsia="宋体" w:cs="Times New Roman"/>
                <w:b/>
                <w:bCs/>
                <w:sz w:val="24"/>
                <w:szCs w:val="24"/>
              </w:rPr>
              <w:t>现场审核，</w:t>
            </w:r>
            <w:r>
              <w:rPr>
                <w:rFonts w:hint="eastAsia" w:ascii="Times New Roman" w:hAnsi="Times New Roman" w:eastAsia="宋体" w:cs="Times New Roman"/>
                <w:b/>
                <w:sz w:val="24"/>
                <w:szCs w:val="24"/>
                <w:shd w:val="clear" w:color="auto" w:fill="FFFFFF"/>
              </w:rPr>
              <w:t>资格复审目录填写好装订在第一页，</w:t>
            </w:r>
            <w:r>
              <w:rPr>
                <w:rFonts w:hint="eastAsia" w:ascii="宋体" w:hAnsi="宋体" w:eastAsia="宋体" w:cs="Times New Roman"/>
                <w:b/>
                <w:bCs/>
                <w:sz w:val="24"/>
                <w:szCs w:val="24"/>
              </w:rPr>
              <w:t>材料复印件按以上顺序装订于此表后。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1114" w:type="dxa"/>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个人</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同意且</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承诺</w:t>
            </w:r>
          </w:p>
        </w:tc>
        <w:tc>
          <w:tcPr>
            <w:tcW w:w="8492" w:type="dxa"/>
            <w:gridSpan w:val="8"/>
            <w:vAlign w:val="center"/>
          </w:tcPr>
          <w:p>
            <w:pPr>
              <w:spacing w:line="300" w:lineRule="exact"/>
              <w:rPr>
                <w:rFonts w:hint="eastAsia" w:ascii="仿宋_GB2312" w:hAnsi="Times New Roman" w:eastAsia="仿宋_GB2312" w:cs="Times New Roman"/>
                <w:bCs/>
                <w:sz w:val="24"/>
                <w:szCs w:val="24"/>
              </w:rPr>
            </w:pP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1、本人承诺以上提供的证书和材料属实，如有虚假，一经发现即取消应聘或录用资格。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2、报考英语职位的2020年毕业生承诺于2020年</w:t>
            </w:r>
            <w:r>
              <w:rPr>
                <w:rFonts w:hint="eastAsia" w:ascii="仿宋_GB2312" w:hAnsi="Times New Roman" w:eastAsia="仿宋_GB2312" w:cs="Times New Roman"/>
                <w:bCs/>
                <w:sz w:val="24"/>
                <w:szCs w:val="24"/>
                <w:lang w:val="en-US" w:eastAsia="zh-CN"/>
              </w:rPr>
              <w:t>12</w:t>
            </w:r>
            <w:r>
              <w:rPr>
                <w:rFonts w:hint="eastAsia" w:ascii="仿宋_GB2312" w:hAnsi="Times New Roman" w:eastAsia="仿宋_GB2312" w:cs="Times New Roman"/>
                <w:bCs/>
                <w:sz w:val="24"/>
                <w:szCs w:val="24"/>
              </w:rPr>
              <w:t>月31日前取得符合应聘要求的专业英语八级证书，否则，取消录用资格。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3、2020年毕业生承诺在正式入职后一年内取得报考职位所需的教师资格证书，否则，用人单位可单方面解除聘用合同。</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4、2020年毕业生承诺在2020年12月31日内取得报考职位所需的学历学位证书，否则，用人单位可单方面解除聘用合同。</w:t>
            </w:r>
          </w:p>
          <w:p>
            <w:pPr>
              <w:spacing w:line="300" w:lineRule="exact"/>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rPr>
              <w:t>5、</w:t>
            </w:r>
            <w:r>
              <w:rPr>
                <w:rFonts w:hint="eastAsia" w:ascii="仿宋_GB2312" w:hAnsi="Times New Roman" w:eastAsia="仿宋_GB2312" w:cs="Times New Roman"/>
                <w:bCs/>
                <w:sz w:val="24"/>
                <w:szCs w:val="24"/>
                <w:lang w:eastAsia="zh-CN"/>
              </w:rPr>
              <w:t>报考语文职位的</w:t>
            </w:r>
            <w:r>
              <w:rPr>
                <w:rFonts w:hint="eastAsia" w:ascii="仿宋_GB2312" w:hAnsi="Times New Roman" w:eastAsia="仿宋_GB2312" w:cs="Times New Roman"/>
                <w:bCs/>
                <w:sz w:val="24"/>
                <w:szCs w:val="24"/>
              </w:rPr>
              <w:t>2020年毕业生承诺于</w:t>
            </w:r>
            <w:r>
              <w:rPr>
                <w:rFonts w:hint="eastAsia" w:ascii="仿宋_GB2312" w:hAnsi="Times New Roman" w:eastAsia="仿宋_GB2312" w:cs="Times New Roman"/>
                <w:bCs/>
                <w:sz w:val="24"/>
                <w:szCs w:val="24"/>
                <w:lang w:eastAsia="zh-CN"/>
              </w:rPr>
              <w:t>在</w:t>
            </w:r>
            <w:r>
              <w:rPr>
                <w:rFonts w:hint="eastAsia" w:ascii="仿宋_GB2312" w:hAnsi="Times New Roman" w:eastAsia="仿宋_GB2312" w:cs="Times New Roman"/>
                <w:bCs/>
                <w:sz w:val="24"/>
                <w:szCs w:val="24"/>
              </w:rPr>
              <w:t>正式入职后一年内取得</w:t>
            </w:r>
            <w:r>
              <w:rPr>
                <w:rFonts w:hint="eastAsia" w:ascii="仿宋_GB2312" w:hAnsi="Times New Roman" w:eastAsia="仿宋_GB2312" w:cs="Times New Roman"/>
                <w:bCs/>
                <w:sz w:val="24"/>
                <w:szCs w:val="24"/>
                <w:lang w:eastAsia="zh-CN"/>
              </w:rPr>
              <w:t>普通话二级甲等及以上证书</w:t>
            </w:r>
            <w:r>
              <w:rPr>
                <w:rFonts w:hint="eastAsia" w:ascii="仿宋_GB2312" w:hAnsi="Times New Roman" w:eastAsia="仿宋_GB2312" w:cs="Times New Roman"/>
                <w:bCs/>
                <w:sz w:val="24"/>
                <w:szCs w:val="24"/>
              </w:rPr>
              <w:t>，否则，取消录用资格</w:t>
            </w:r>
            <w:r>
              <w:rPr>
                <w:rFonts w:hint="eastAsia" w:ascii="仿宋_GB2312" w:hAnsi="Times New Roman" w:eastAsia="仿宋_GB2312" w:cs="Times New Roman"/>
                <w:bCs/>
                <w:sz w:val="24"/>
                <w:szCs w:val="24"/>
                <w:lang w:eastAsia="zh-CN"/>
              </w:rPr>
              <w:t>。</w:t>
            </w:r>
            <w:bookmarkStart w:id="0" w:name="_GoBack"/>
            <w:bookmarkEnd w:id="0"/>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6、</w:t>
            </w:r>
            <w:r>
              <w:rPr>
                <w:rFonts w:hint="eastAsia" w:ascii="仿宋_GB2312" w:hAnsi="Times New Roman" w:eastAsia="仿宋_GB2312" w:cs="Times New Roman"/>
                <w:bCs/>
                <w:sz w:val="24"/>
                <w:szCs w:val="24"/>
              </w:rPr>
              <w:t>若进入考察环节，本人承诺按招聘单位的要求在规定时间配合完成考察工作，否则，自愿放弃应聘或录用资格。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                         </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应聘者签名确认：</w:t>
            </w:r>
          </w:p>
          <w:p>
            <w:pPr>
              <w:spacing w:line="300" w:lineRule="exact"/>
              <w:jc w:val="righ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2020年   月    日</w:t>
            </w:r>
          </w:p>
          <w:p>
            <w:pPr>
              <w:spacing w:line="300" w:lineRule="exact"/>
              <w:jc w:val="righ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核结果（由招聘工作小组填写）</w:t>
            </w:r>
          </w:p>
        </w:tc>
        <w:tc>
          <w:tcPr>
            <w:tcW w:w="849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firstLine="708" w:firstLineChars="294"/>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其他情况说明</w:t>
            </w:r>
          </w:p>
        </w:tc>
        <w:tc>
          <w:tcPr>
            <w:tcW w:w="849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6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资格审核人员1（签名）</w:t>
            </w: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年    月    日</w:t>
            </w:r>
          </w:p>
          <w:p>
            <w:pPr>
              <w:spacing w:line="300" w:lineRule="exact"/>
              <w:rPr>
                <w:rFonts w:hint="eastAsia" w:ascii="Times New Roman" w:hAnsi="Times New Roman" w:eastAsia="宋体" w:cs="Times New Roman"/>
                <w:b/>
                <w:bCs/>
                <w:sz w:val="24"/>
                <w:szCs w:val="24"/>
              </w:rPr>
            </w:pPr>
          </w:p>
        </w:tc>
        <w:tc>
          <w:tcPr>
            <w:tcW w:w="500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590" w:firstLineChars="245"/>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资格审核人员2（签名）</w:t>
            </w: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ind w:firstLine="1535" w:firstLineChars="637"/>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年    月    日</w:t>
            </w:r>
          </w:p>
        </w:tc>
      </w:tr>
    </w:tbl>
    <w:p>
      <w:pPr>
        <w:spacing w:line="300" w:lineRule="exact"/>
        <w:rPr>
          <w:rFonts w:hint="eastAsia" w:ascii="仿宋_GB2312" w:hAnsi="Times New Roman" w:eastAsia="仿宋_GB2312" w:cs="Times New Roman"/>
          <w:sz w:val="32"/>
          <w:szCs w:val="32"/>
        </w:rPr>
      </w:pPr>
    </w:p>
    <w:p/>
    <w:sectPr>
      <w:headerReference r:id="rId3" w:type="default"/>
      <w:footerReference r:id="rId4" w:type="default"/>
      <w:footerReference r:id="rId5" w:type="even"/>
      <w:pgSz w:w="11906" w:h="16838"/>
      <w:pgMar w:top="1021"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4A"/>
    <w:rsid w:val="0067364A"/>
    <w:rsid w:val="00FE7906"/>
    <w:rsid w:val="037B3840"/>
    <w:rsid w:val="5655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206</Words>
  <Characters>1177</Characters>
  <Lines>9</Lines>
  <Paragraphs>2</Paragraphs>
  <TotalTime>2</TotalTime>
  <ScaleCrop>false</ScaleCrop>
  <LinksUpToDate>false</LinksUpToDate>
  <CharactersWithSpaces>1381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2020-06-29T08:45:00Z</dcterms:created>
  <dc:creator>HP</dc:creator>
  <cp:lastModifiedBy>じ☆v梦☆</cp:lastModifiedBy>
  <dcterms:modified xsi:type="dcterms:W3CDTF">2020-07-02T06:47:04Z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