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E8" w:rsidRPr="009C0AE8" w:rsidRDefault="009C0AE8" w:rsidP="009C0AE8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C0AE8">
        <w:rPr>
          <w:rFonts w:ascii="方正小标宋_GBK" w:eastAsia="方正小标宋_GBK" w:hAnsi="Times New Roman" w:cs="Times New Roman" w:hint="eastAsia"/>
          <w:color w:val="333333"/>
          <w:kern w:val="0"/>
          <w:sz w:val="36"/>
          <w:szCs w:val="36"/>
        </w:rPr>
        <w:t>附件2</w:t>
      </w:r>
    </w:p>
    <w:p w:rsidR="009C0AE8" w:rsidRPr="009C0AE8" w:rsidRDefault="009C0AE8" w:rsidP="009C0AE8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C0AE8">
        <w:rPr>
          <w:rFonts w:ascii="方正小标宋_GBK" w:eastAsia="方正小标宋_GBK" w:hAnsi="Times New Roman" w:cs="Times New Roman" w:hint="eastAsia"/>
          <w:color w:val="333333"/>
          <w:kern w:val="0"/>
          <w:sz w:val="36"/>
          <w:szCs w:val="36"/>
        </w:rPr>
        <w:t>安徽省教师资格申请人员体检表（幼儿园）</w:t>
      </w:r>
    </w:p>
    <w:tbl>
      <w:tblPr>
        <w:tblW w:w="7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1027"/>
        <w:gridCol w:w="213"/>
        <w:gridCol w:w="529"/>
        <w:gridCol w:w="111"/>
        <w:gridCol w:w="182"/>
        <w:gridCol w:w="1154"/>
        <w:gridCol w:w="189"/>
        <w:gridCol w:w="194"/>
        <w:gridCol w:w="75"/>
        <w:gridCol w:w="396"/>
        <w:gridCol w:w="147"/>
        <w:gridCol w:w="847"/>
        <w:gridCol w:w="406"/>
        <w:gridCol w:w="283"/>
        <w:gridCol w:w="694"/>
        <w:gridCol w:w="696"/>
      </w:tblGrid>
      <w:tr w:rsidR="009C0AE8" w:rsidRPr="009C0AE8" w:rsidTr="009C0AE8">
        <w:trPr>
          <w:trHeight w:val="765"/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ind w:firstLine="2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9C0AE8" w:rsidRPr="009C0AE8" w:rsidTr="009C0AE8">
        <w:trPr>
          <w:trHeight w:val="76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1627"/>
          <w:jc w:val="center"/>
        </w:trPr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既往病史（本人</w:t>
            </w:r>
          </w:p>
          <w:p w:rsidR="009C0AE8" w:rsidRPr="009C0AE8" w:rsidRDefault="009C0AE8" w:rsidP="009C0AE8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1.肝炎2.结核3.皮肤病</w:t>
            </w:r>
          </w:p>
          <w:p w:rsidR="009C0AE8" w:rsidRPr="009C0AE8" w:rsidRDefault="009C0AE8" w:rsidP="009C0AE8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4.性传播性疾病5.精神病6.其他</w:t>
            </w:r>
          </w:p>
          <w:p w:rsidR="009C0AE8" w:rsidRPr="009C0AE8" w:rsidRDefault="009C0AE8" w:rsidP="009C0AE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受检者确认签字：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639"/>
          <w:jc w:val="center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五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官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医师意见：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6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右耳米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6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口腔唇</w:t>
            </w:r>
            <w:proofErr w:type="gramStart"/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6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90"/>
          <w:jc w:val="center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外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身高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         Cm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ind w:firstLine="19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医师意见：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7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6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11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9C0AE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（粘贴检查单处）</w:t>
      </w: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Default="009C0AE8" w:rsidP="009C0AE8">
      <w:pPr>
        <w:widowControl/>
        <w:shd w:val="clear" w:color="auto" w:fill="FFFFFF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:rsidR="009C0AE8" w:rsidRPr="009C0AE8" w:rsidRDefault="009C0AE8" w:rsidP="009C0AE8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</w:p>
    <w:p w:rsidR="009C0AE8" w:rsidRPr="009C0AE8" w:rsidRDefault="009C0AE8" w:rsidP="009C0AE8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C0AE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tbl>
      <w:tblPr>
        <w:tblW w:w="7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9"/>
        <w:gridCol w:w="407"/>
        <w:gridCol w:w="1271"/>
        <w:gridCol w:w="4021"/>
        <w:gridCol w:w="1379"/>
      </w:tblGrid>
      <w:tr w:rsidR="009C0AE8" w:rsidRPr="009C0AE8" w:rsidTr="009C0AE8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内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医师意见：</w:t>
            </w:r>
          </w:p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2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25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滴虫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外阴阴道假丝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验</w:t>
            </w:r>
            <w:proofErr w:type="gramEnd"/>
          </w:p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室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检</w:t>
            </w:r>
          </w:p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淋</w:t>
            </w:r>
            <w:proofErr w:type="gramEnd"/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球菌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57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696"/>
          <w:jc w:val="center"/>
        </w:trPr>
        <w:tc>
          <w:tcPr>
            <w:tcW w:w="2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签名：</w:t>
            </w:r>
          </w:p>
        </w:tc>
      </w:tr>
      <w:tr w:rsidR="009C0AE8" w:rsidRPr="009C0AE8" w:rsidTr="009C0AE8">
        <w:trPr>
          <w:trHeight w:val="1343"/>
          <w:jc w:val="center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440" w:lineRule="atLeast"/>
              <w:ind w:firstLine="54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负责医师签字：</w:t>
            </w:r>
          </w:p>
        </w:tc>
      </w:tr>
      <w:tr w:rsidR="009C0AE8" w:rsidRPr="009C0AE8" w:rsidTr="009C0AE8">
        <w:trPr>
          <w:trHeight w:val="1266"/>
          <w:jc w:val="center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体检医院</w:t>
            </w:r>
          </w:p>
          <w:p w:rsidR="009C0AE8" w:rsidRPr="009C0AE8" w:rsidRDefault="009C0AE8" w:rsidP="009C0AE8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AE8" w:rsidRPr="009C0AE8" w:rsidRDefault="009C0AE8" w:rsidP="009C0AE8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:rsidR="009C0AE8" w:rsidRPr="009C0AE8" w:rsidRDefault="009C0AE8" w:rsidP="009C0AE8">
            <w:pPr>
              <w:widowControl/>
              <w:spacing w:line="520" w:lineRule="atLeast"/>
              <w:ind w:firstLine="54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体检医院公章</w:t>
            </w:r>
          </w:p>
          <w:p w:rsidR="009C0AE8" w:rsidRPr="009C0AE8" w:rsidRDefault="009C0AE8" w:rsidP="009C0AE8">
            <w:pPr>
              <w:widowControl/>
              <w:spacing w:line="520" w:lineRule="atLeast"/>
              <w:ind w:firstLine="56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C0A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9C0AE8" w:rsidRPr="009C0AE8" w:rsidTr="009C0AE8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AE8" w:rsidRPr="009C0AE8" w:rsidRDefault="009C0AE8" w:rsidP="009C0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:rsidR="009C0AE8" w:rsidRPr="009C0AE8" w:rsidRDefault="009C0AE8" w:rsidP="009C0AE8">
      <w:pPr>
        <w:widowControl/>
        <w:shd w:val="clear" w:color="auto" w:fill="FFFFFF"/>
        <w:ind w:firstLine="24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C0AE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说明：负责医师作体检结论要填写“合格”、</w:t>
      </w:r>
      <w:proofErr w:type="gramStart"/>
      <w:r w:rsidRPr="009C0AE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“</w:t>
      </w:r>
      <w:proofErr w:type="gramEnd"/>
      <w:r w:rsidRPr="009C0AE8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不合格“两种结论，并说明原因。</w:t>
      </w:r>
    </w:p>
    <w:p w:rsidR="00C17924" w:rsidRPr="009C0AE8" w:rsidRDefault="00C17924"/>
    <w:sectPr w:rsidR="00C17924" w:rsidRPr="009C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E8"/>
    <w:rsid w:val="009C0AE8"/>
    <w:rsid w:val="00C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4874"/>
  <w15:chartTrackingRefBased/>
  <w15:docId w15:val="{142F0BDC-915E-481A-8C94-9611EA3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2020-07-08T06:45:00Z</dcterms:created>
  <dcterms:modified xsi:type="dcterms:W3CDTF">2020-07-08T06:46:00Z</dcterms:modified>
</cp:coreProperties>
</file>