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华文宋体" w:hAnsi="华文宋体" w:eastAsia="华文宋体" w:cs="仿宋"/>
          <w:b/>
          <w:bCs/>
          <w:color w:val="0000FF"/>
          <w:kern w:val="0"/>
          <w:sz w:val="28"/>
          <w:szCs w:val="28"/>
          <w:lang w:val="zh-TW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附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 w:eastAsia="zh-TW"/>
        </w:rPr>
        <w:t>件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>2：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中山市南朗镇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CN"/>
        </w:rPr>
        <w:t>2020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年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公开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招聘中小学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合同制教师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岗位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需求表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       </w:t>
      </w:r>
    </w:p>
    <w:tbl>
      <w:tblPr>
        <w:tblStyle w:val="4"/>
        <w:tblpPr w:leftFromText="180" w:rightFromText="180" w:vertAnchor="text" w:horzAnchor="margin" w:tblpXSpec="center" w:tblpY="790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620"/>
        <w:gridCol w:w="4320"/>
        <w:gridCol w:w="900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学段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所对应的专业代码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华文宋体" w:hAnsi="华文宋体" w:eastAsia="华文宋体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ascii="华文宋体" w:hAnsi="华文宋体" w:eastAsia="华文宋体" w:cs="仿宋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初中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历史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史学理论与史学史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考古学与博物馆学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历史地理学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历史文献学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专门史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中国古代史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近现代史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世界史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文物与博物馆硕士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0101[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历史学</w:t>
            </w:r>
            <w:r>
              <w:rPr>
                <w:rFonts w:ascii="宋体" w:hAnsi="宋体" w:cs="宋体"/>
                <w:kern w:val="0"/>
                <w:szCs w:val="21"/>
              </w:rPr>
              <w:t>],B0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0102[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世界史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40" w:firstLineChars="100"/>
              <w:jc w:val="left"/>
              <w:rPr>
                <w:rFonts w:ascii="华文宋体" w:hAnsi="华文宋体" w:eastAsia="华文宋体" w:cs="仿宋"/>
                <w:sz w:val="24"/>
              </w:rPr>
            </w:pPr>
            <w:r>
              <w:rPr>
                <w:rFonts w:ascii="华文宋体" w:hAnsi="华文宋体" w:eastAsia="华文宋体" w:cs="仿宋"/>
                <w:sz w:val="24"/>
              </w:rPr>
              <w:t>1.</w:t>
            </w:r>
            <w:r>
              <w:rPr>
                <w:rFonts w:hint="eastAsia" w:ascii="华文宋体" w:hAnsi="华文宋体" w:eastAsia="华文宋体" w:cs="仿宋"/>
                <w:sz w:val="24"/>
              </w:rPr>
              <w:t>取得与所聘岗位相对应的教师资格证。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rFonts w:ascii="华文宋体" w:hAnsi="华文宋体" w:eastAsia="华文宋体" w:cs="仿宋"/>
                <w:sz w:val="24"/>
              </w:rPr>
            </w:pPr>
            <w:r>
              <w:rPr>
                <w:rFonts w:ascii="华文宋体" w:hAnsi="华文宋体" w:eastAsia="华文宋体" w:cs="仿宋"/>
                <w:sz w:val="24"/>
              </w:rPr>
              <w:t>2.</w:t>
            </w:r>
            <w:r>
              <w:rPr>
                <w:rFonts w:hint="eastAsia" w:ascii="华文宋体" w:hAnsi="华文宋体" w:eastAsia="华文宋体" w:cs="仿宋"/>
                <w:sz w:val="24"/>
              </w:rPr>
              <w:t>具有大学本科及以上学历（</w:t>
            </w:r>
            <w:r>
              <w:rPr>
                <w:rFonts w:hint="eastAsia" w:ascii="华文宋体" w:hAnsi="华文宋体" w:eastAsia="华文宋体" w:cs="仿宋"/>
                <w:szCs w:val="21"/>
              </w:rPr>
              <w:t>报考小学语文、数学、英语</w:t>
            </w:r>
            <w:r>
              <w:rPr>
                <w:rFonts w:hint="eastAsia" w:ascii="华文宋体" w:hAnsi="华文宋体" w:eastAsia="华文宋体" w:cs="仿宋"/>
                <w:szCs w:val="21"/>
                <w:lang w:eastAsia="zh-CN"/>
              </w:rPr>
              <w:t>、科学</w:t>
            </w:r>
            <w:r>
              <w:rPr>
                <w:rFonts w:hint="eastAsia" w:ascii="华文宋体" w:hAnsi="华文宋体" w:eastAsia="华文宋体" w:cs="仿宋"/>
                <w:szCs w:val="21"/>
              </w:rPr>
              <w:t>岗位</w:t>
            </w:r>
            <w:r>
              <w:rPr>
                <w:rFonts w:hint="eastAsia" w:ascii="华文宋体" w:hAnsi="华文宋体" w:eastAsia="华文宋体"/>
                <w:szCs w:val="21"/>
              </w:rPr>
              <w:t>可放宽至专科学历</w:t>
            </w:r>
            <w:r>
              <w:rPr>
                <w:rFonts w:hint="eastAsia" w:ascii="华文宋体" w:hAnsi="华文宋体" w:eastAsia="华文宋体" w:cs="仿宋"/>
                <w:sz w:val="24"/>
              </w:rPr>
              <w:t>）。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rFonts w:ascii="华文宋体" w:hAnsi="华文宋体" w:eastAsia="华文宋体" w:cs="仿宋"/>
                <w:sz w:val="24"/>
              </w:rPr>
            </w:pPr>
            <w:r>
              <w:rPr>
                <w:rFonts w:ascii="华文宋体" w:hAnsi="华文宋体" w:eastAsia="华文宋体" w:cs="仿宋"/>
                <w:sz w:val="24"/>
              </w:rPr>
              <w:t>3.</w:t>
            </w:r>
            <w:r>
              <w:rPr>
                <w:rFonts w:hint="eastAsia" w:ascii="华文宋体" w:hAnsi="华文宋体" w:eastAsia="华文宋体" w:cs="仿宋"/>
                <w:sz w:val="24"/>
              </w:rPr>
              <w:t>取得普通话等级证书（</w:t>
            </w:r>
            <w:r>
              <w:rPr>
                <w:rFonts w:hint="eastAsia" w:ascii="华文宋体" w:hAnsi="华文宋体" w:eastAsia="华文宋体" w:cs="仿宋"/>
                <w:szCs w:val="21"/>
              </w:rPr>
              <w:t>语文教师要求二级乙等以上，其他学科教师要求三级甲等以上</w:t>
            </w:r>
            <w:r>
              <w:rPr>
                <w:rFonts w:hint="eastAsia" w:ascii="华文宋体" w:hAnsi="华文宋体" w:eastAsia="华文宋体" w:cs="仿宋"/>
                <w:sz w:val="22"/>
                <w:szCs w:val="22"/>
              </w:rPr>
              <w:t>）</w:t>
            </w:r>
            <w:r>
              <w:rPr>
                <w:rFonts w:hint="eastAsia" w:ascii="华文宋体" w:hAnsi="华文宋体" w:eastAsia="华文宋体" w:cs="仿宋"/>
                <w:sz w:val="24"/>
              </w:rPr>
              <w:t>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ascii="华文宋体" w:hAnsi="华文宋体" w:eastAsia="华文宋体" w:cs="仿宋"/>
                <w:sz w:val="24"/>
              </w:rPr>
              <w:t>4.</w:t>
            </w:r>
            <w:r>
              <w:rPr>
                <w:rFonts w:hint="eastAsia" w:ascii="华文宋体" w:hAnsi="华文宋体" w:eastAsia="华文宋体" w:cs="仿宋"/>
                <w:sz w:val="24"/>
                <w:lang w:eastAsia="zh-CN"/>
              </w:rPr>
              <w:t>年龄：</w:t>
            </w:r>
            <w:r>
              <w:rPr>
                <w:rFonts w:hint="eastAsia" w:ascii="华文宋体" w:hAnsi="华文宋体" w:eastAsia="华文宋体" w:cs="仿宋"/>
                <w:sz w:val="24"/>
              </w:rPr>
              <w:t>男</w:t>
            </w:r>
            <w:r>
              <w:rPr>
                <w:rFonts w:hint="eastAsia" w:ascii="华文宋体" w:hAnsi="华文宋体" w:eastAsia="华文宋体" w:cs="仿宋"/>
                <w:sz w:val="24"/>
                <w:lang w:eastAsia="zh-CN"/>
              </w:rPr>
              <w:t>教师</w:t>
            </w:r>
            <w:r>
              <w:rPr>
                <w:rFonts w:hint="eastAsia" w:ascii="华文宋体" w:hAnsi="华文宋体" w:eastAsia="华文宋体" w:cs="仿宋"/>
                <w:sz w:val="24"/>
                <w:lang w:val="en-US" w:eastAsia="zh-CN"/>
              </w:rPr>
              <w:t>45周岁以下</w:t>
            </w:r>
            <w:r>
              <w:rPr>
                <w:rFonts w:hint="eastAsia" w:ascii="华文宋体" w:hAnsi="华文宋体" w:eastAsia="华文宋体" w:cs="仿宋"/>
                <w:sz w:val="24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sz w:val="24"/>
              </w:rPr>
              <w:t>女教师在</w:t>
            </w:r>
            <w:r>
              <w:rPr>
                <w:rFonts w:ascii="华文宋体" w:hAnsi="华文宋体" w:eastAsia="华文宋体" w:cs="仿宋"/>
                <w:sz w:val="24"/>
              </w:rPr>
              <w:t>4</w:t>
            </w:r>
            <w:r>
              <w:rPr>
                <w:rFonts w:hint="eastAsia" w:ascii="华文宋体" w:hAnsi="华文宋体" w:eastAsia="华文宋体" w:cs="仿宋"/>
                <w:sz w:val="24"/>
                <w:lang w:val="en-US" w:eastAsia="zh-CN"/>
              </w:rPr>
              <w:t>2</w:t>
            </w:r>
            <w:r>
              <w:rPr>
                <w:rFonts w:hint="eastAsia" w:ascii="华文宋体" w:hAnsi="华文宋体" w:eastAsia="华文宋体" w:cs="仿宋"/>
                <w:sz w:val="24"/>
              </w:rPr>
              <w:t>周岁以下</w:t>
            </w:r>
            <w:r>
              <w:rPr>
                <w:rFonts w:hint="eastAsia" w:ascii="华文宋体" w:hAnsi="华文宋体" w:eastAsia="华文宋体" w:cs="仿宋"/>
                <w:sz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ascii="华文宋体" w:hAnsi="华文宋体" w:eastAsia="华文宋体" w:cs="仿宋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初中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地理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A070501[自然地理学]，A070502[人文地理学]，A070503[地图学与地理信息系统]，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70501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地理科学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70502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自然地理与资源环境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70503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人文地理与城乡规划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70504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地理信息科学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ascii="华文宋体" w:hAnsi="华文宋体" w:eastAsia="华文宋体" w:cs="仿宋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初中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物理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理论物理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粒子物理与原子核物理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203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原子与分子物理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204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等离子体物理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205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凝聚态物理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206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声学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207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光学</w:t>
            </w:r>
            <w:r>
              <w:rPr>
                <w:rFonts w:ascii="宋体" w:hAnsi="宋体" w:cs="宋体"/>
                <w:kern w:val="0"/>
                <w:szCs w:val="21"/>
              </w:rPr>
              <w:t>],A0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208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无线电物理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702</w:t>
            </w:r>
            <w:r>
              <w:rPr>
                <w:rFonts w:ascii="宋体" w:hAnsi="宋体" w:cs="宋体"/>
                <w:kern w:val="0"/>
                <w:szCs w:val="21"/>
              </w:rPr>
              <w:t>01[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物理学</w:t>
            </w:r>
            <w:r>
              <w:rPr>
                <w:rFonts w:ascii="宋体" w:hAnsi="宋体" w:cs="宋体"/>
                <w:kern w:val="0"/>
                <w:szCs w:val="21"/>
              </w:rPr>
              <w:t>],B0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应用物理学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声学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语文教师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A050103[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汉语言文字学</w:t>
            </w:r>
            <w:r>
              <w:rPr>
                <w:rFonts w:ascii="宋体" w:hAnsi="宋体" w:cs="宋体"/>
                <w:kern w:val="0"/>
                <w:szCs w:val="21"/>
              </w:rPr>
              <w:t>],A050105[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中国古代文学</w:t>
            </w:r>
            <w:r>
              <w:rPr>
                <w:rFonts w:ascii="宋体" w:hAnsi="宋体" w:cs="宋体"/>
                <w:kern w:val="0"/>
                <w:szCs w:val="21"/>
              </w:rPr>
              <w:t>],A050106[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中国现当代文学</w:t>
            </w:r>
            <w:r>
              <w:rPr>
                <w:rFonts w:ascii="宋体" w:hAnsi="宋体" w:cs="宋体"/>
                <w:kern w:val="0"/>
                <w:szCs w:val="21"/>
              </w:rPr>
              <w:t>],B050101[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汉语言文学</w:t>
            </w:r>
            <w:r>
              <w:rPr>
                <w:rFonts w:ascii="宋体" w:hAnsi="宋体" w:cs="宋体"/>
                <w:kern w:val="0"/>
                <w:szCs w:val="21"/>
              </w:rPr>
              <w:t>],B050102[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],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B060101[历史学]，</w:t>
            </w:r>
            <w:r>
              <w:rPr>
                <w:rFonts w:ascii="宋体" w:hAnsi="宋体" w:cs="宋体"/>
                <w:kern w:val="0"/>
                <w:szCs w:val="21"/>
              </w:rPr>
              <w:t>C040104[</w:t>
            </w:r>
            <w:r>
              <w:rPr>
                <w:rFonts w:hint="eastAsia" w:ascii="宋体" w:hAnsi="宋体" w:cs="宋体"/>
                <w:kern w:val="0"/>
                <w:szCs w:val="21"/>
              </w:rPr>
              <w:t>语文教育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数学教师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A040102[</w:t>
            </w:r>
            <w:r>
              <w:rPr>
                <w:rFonts w:hint="eastAsia" w:ascii="宋体" w:hAnsi="宋体" w:cs="宋体"/>
                <w:kern w:val="0"/>
                <w:szCs w:val="21"/>
              </w:rPr>
              <w:t>课程与教学论</w:t>
            </w:r>
            <w:r>
              <w:rPr>
                <w:rFonts w:ascii="宋体" w:hAnsi="宋体" w:cs="宋体"/>
                <w:kern w:val="0"/>
                <w:szCs w:val="21"/>
              </w:rPr>
              <w:t>],A040112[</w:t>
            </w: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</w:t>
            </w:r>
            <w:r>
              <w:rPr>
                <w:rFonts w:ascii="宋体" w:hAnsi="宋体" w:cs="宋体"/>
                <w:kern w:val="0"/>
                <w:szCs w:val="21"/>
              </w:rPr>
              <w:t>],A070101[</w:t>
            </w:r>
            <w:r>
              <w:rPr>
                <w:rFonts w:hint="eastAsia" w:ascii="宋体" w:hAnsi="宋体" w:cs="宋体"/>
                <w:kern w:val="0"/>
                <w:szCs w:val="21"/>
              </w:rPr>
              <w:t>基础数学</w:t>
            </w:r>
            <w:r>
              <w:rPr>
                <w:rFonts w:ascii="宋体" w:hAnsi="宋体" w:cs="宋体"/>
                <w:kern w:val="0"/>
                <w:szCs w:val="21"/>
              </w:rPr>
              <w:t>],A070104[</w:t>
            </w:r>
            <w:r>
              <w:rPr>
                <w:rFonts w:hint="eastAsia" w:ascii="宋体" w:hAnsi="宋体" w:cs="宋体"/>
                <w:kern w:val="0"/>
                <w:szCs w:val="21"/>
              </w:rPr>
              <w:t>应用数学</w:t>
            </w:r>
            <w:r>
              <w:rPr>
                <w:rFonts w:ascii="宋体" w:hAnsi="宋体" w:cs="宋体"/>
                <w:kern w:val="0"/>
                <w:szCs w:val="21"/>
              </w:rPr>
              <w:t>],B070101[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数学与应用数学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B040104[教育技术学]，</w:t>
            </w:r>
            <w:r>
              <w:rPr>
                <w:rFonts w:ascii="宋体" w:hAnsi="宋体" w:cs="宋体"/>
                <w:kern w:val="0"/>
                <w:szCs w:val="21"/>
              </w:rPr>
              <w:t>C040103[</w:t>
            </w: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  <w:r>
              <w:rPr>
                <w:rFonts w:ascii="宋体" w:hAnsi="宋体" w:cs="宋体"/>
                <w:kern w:val="0"/>
                <w:szCs w:val="21"/>
              </w:rPr>
              <w:t>],C040105[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音乐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02[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音乐学</w:t>
            </w:r>
            <w:r>
              <w:rPr>
                <w:rFonts w:ascii="宋体" w:hAnsi="宋体" w:cs="宋体"/>
                <w:kern w:val="0"/>
                <w:szCs w:val="21"/>
              </w:rPr>
              <w:t>],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B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50501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音乐表演</w:t>
            </w:r>
            <w:r>
              <w:rPr>
                <w:rFonts w:ascii="宋体" w:hAnsi="宋体" w:cs="宋体"/>
                <w:kern w:val="0"/>
                <w:szCs w:val="21"/>
              </w:rPr>
              <w:t>],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B</w:t>
            </w:r>
            <w:r>
              <w:rPr>
                <w:rFonts w:ascii="宋体" w:hAnsi="宋体" w:cs="宋体"/>
                <w:kern w:val="0"/>
                <w:szCs w:val="21"/>
              </w:rPr>
              <w:t>050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音乐学</w:t>
            </w:r>
            <w:r>
              <w:rPr>
                <w:rFonts w:ascii="宋体" w:hAnsi="宋体" w:cs="宋体"/>
                <w:kern w:val="0"/>
                <w:szCs w:val="21"/>
              </w:rPr>
              <w:t>],B0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50504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舞蹈表演</w:t>
            </w:r>
            <w:r>
              <w:rPr>
                <w:rFonts w:ascii="宋体" w:hAnsi="宋体" w:cs="宋体"/>
                <w:kern w:val="0"/>
                <w:szCs w:val="21"/>
              </w:rPr>
              <w:t>],B050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505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舞蹈学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B050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506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舞蹈编导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C0401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C010116[舞蹈教育]，</w:t>
            </w:r>
            <w:r>
              <w:rPr>
                <w:rFonts w:ascii="宋体" w:hAnsi="宋体" w:cs="宋体"/>
                <w:kern w:val="0"/>
                <w:szCs w:val="21"/>
              </w:rPr>
              <w:t>C0401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音乐舞蹈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C050603[歌舞表演]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科学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B040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102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科学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kern w:val="0"/>
                <w:szCs w:val="21"/>
              </w:rPr>
              <w:t>],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B070202[应用物理学]，C</w:t>
            </w:r>
            <w:r>
              <w:rPr>
                <w:rFonts w:ascii="宋体" w:hAnsi="宋体" w:cs="宋体"/>
                <w:kern w:val="0"/>
                <w:szCs w:val="21"/>
              </w:rPr>
              <w:t>040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107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物理教育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040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108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化学教育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040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109</w:t>
            </w:r>
            <w:r>
              <w:rPr>
                <w:rFonts w:ascii="宋体" w:hAnsi="宋体" w:cs="宋体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生物教育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英语教师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A040102[</w:t>
            </w:r>
            <w:r>
              <w:rPr>
                <w:rFonts w:hint="eastAsia" w:ascii="宋体" w:hAnsi="宋体" w:cs="宋体"/>
                <w:kern w:val="0"/>
                <w:szCs w:val="21"/>
              </w:rPr>
              <w:t>课程与教学论</w:t>
            </w:r>
            <w:r>
              <w:rPr>
                <w:rFonts w:ascii="宋体" w:hAnsi="宋体" w:cs="宋体"/>
                <w:kern w:val="0"/>
                <w:szCs w:val="21"/>
              </w:rPr>
              <w:t>],A040112[</w:t>
            </w:r>
            <w:r>
              <w:rPr>
                <w:rFonts w:hint="eastAsia" w:ascii="宋体" w:hAnsi="宋体" w:cs="宋体"/>
                <w:kern w:val="0"/>
                <w:szCs w:val="21"/>
              </w:rPr>
              <w:t>学科教学硕士（专业硕士）</w:t>
            </w:r>
            <w:r>
              <w:rPr>
                <w:rFonts w:ascii="宋体" w:hAnsi="宋体" w:cs="宋体"/>
                <w:kern w:val="0"/>
                <w:szCs w:val="21"/>
              </w:rPr>
              <w:t>],A050201[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英语语言文学</w:t>
            </w:r>
            <w:r>
              <w:rPr>
                <w:rFonts w:ascii="宋体" w:hAnsi="宋体" w:cs="宋体"/>
                <w:kern w:val="0"/>
                <w:szCs w:val="21"/>
              </w:rPr>
              <w:t>],B040101[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教育学</w:t>
            </w:r>
            <w:r>
              <w:rPr>
                <w:rFonts w:ascii="宋体" w:hAnsi="宋体" w:cs="宋体"/>
                <w:kern w:val="0"/>
                <w:szCs w:val="21"/>
              </w:rPr>
              <w:t>],B050201[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C040106[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英语教育</w:t>
            </w:r>
            <w:r>
              <w:rPr>
                <w:rFonts w:ascii="宋体" w:hAnsi="宋体" w:cs="宋体"/>
                <w:kern w:val="0"/>
                <w:szCs w:val="21"/>
              </w:rPr>
              <w:t>]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合计招聘数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</w:tbl>
    <w:p>
      <w:pPr>
        <w:widowControl/>
        <w:spacing w:line="460" w:lineRule="exact"/>
        <w:ind w:firstLine="701" w:firstLineChars="250"/>
        <w:jc w:val="left"/>
        <w:rPr>
          <w:rFonts w:ascii="华文宋体" w:hAnsi="华文宋体" w:eastAsia="华文宋体" w:cs="仿宋"/>
          <w:b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ascii="华文宋体" w:hAnsi="华文宋体" w:eastAsia="华文宋体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3D63"/>
    <w:rsid w:val="0001026E"/>
    <w:rsid w:val="00021367"/>
    <w:rsid w:val="00024638"/>
    <w:rsid w:val="00057FA6"/>
    <w:rsid w:val="00091D81"/>
    <w:rsid w:val="000A24E8"/>
    <w:rsid w:val="000D5BFC"/>
    <w:rsid w:val="000F4901"/>
    <w:rsid w:val="00103F98"/>
    <w:rsid w:val="00142E73"/>
    <w:rsid w:val="00190CDE"/>
    <w:rsid w:val="001B5274"/>
    <w:rsid w:val="001C4918"/>
    <w:rsid w:val="001D3815"/>
    <w:rsid w:val="001E5A67"/>
    <w:rsid w:val="001E6C54"/>
    <w:rsid w:val="00204E46"/>
    <w:rsid w:val="00205BDC"/>
    <w:rsid w:val="002136E1"/>
    <w:rsid w:val="00244926"/>
    <w:rsid w:val="002A2E70"/>
    <w:rsid w:val="002A320D"/>
    <w:rsid w:val="002F38E8"/>
    <w:rsid w:val="003049E1"/>
    <w:rsid w:val="00304FA6"/>
    <w:rsid w:val="003275E4"/>
    <w:rsid w:val="00346697"/>
    <w:rsid w:val="00372F00"/>
    <w:rsid w:val="00392940"/>
    <w:rsid w:val="003C2F2D"/>
    <w:rsid w:val="003D1033"/>
    <w:rsid w:val="003E4D17"/>
    <w:rsid w:val="003E5B3C"/>
    <w:rsid w:val="004021F4"/>
    <w:rsid w:val="00403A65"/>
    <w:rsid w:val="00416569"/>
    <w:rsid w:val="00432031"/>
    <w:rsid w:val="00436DDA"/>
    <w:rsid w:val="004663FC"/>
    <w:rsid w:val="004B02C1"/>
    <w:rsid w:val="00544193"/>
    <w:rsid w:val="00552809"/>
    <w:rsid w:val="00571860"/>
    <w:rsid w:val="005B1590"/>
    <w:rsid w:val="005B2A48"/>
    <w:rsid w:val="005C0706"/>
    <w:rsid w:val="005D16F5"/>
    <w:rsid w:val="005D6FC5"/>
    <w:rsid w:val="00640012"/>
    <w:rsid w:val="006679E5"/>
    <w:rsid w:val="006A469A"/>
    <w:rsid w:val="006C763E"/>
    <w:rsid w:val="006F1626"/>
    <w:rsid w:val="007451C4"/>
    <w:rsid w:val="007532D3"/>
    <w:rsid w:val="00776CB8"/>
    <w:rsid w:val="00787560"/>
    <w:rsid w:val="00796D1B"/>
    <w:rsid w:val="007A5768"/>
    <w:rsid w:val="007B4C6F"/>
    <w:rsid w:val="007C5C7B"/>
    <w:rsid w:val="007E0DF7"/>
    <w:rsid w:val="0082671F"/>
    <w:rsid w:val="008354B3"/>
    <w:rsid w:val="008518B0"/>
    <w:rsid w:val="008767EC"/>
    <w:rsid w:val="00876E7E"/>
    <w:rsid w:val="00894FB3"/>
    <w:rsid w:val="008A1A41"/>
    <w:rsid w:val="008B27DF"/>
    <w:rsid w:val="008D38A9"/>
    <w:rsid w:val="008F294E"/>
    <w:rsid w:val="00915EE1"/>
    <w:rsid w:val="0092236B"/>
    <w:rsid w:val="00926AEE"/>
    <w:rsid w:val="0094315C"/>
    <w:rsid w:val="00956F7B"/>
    <w:rsid w:val="00967626"/>
    <w:rsid w:val="009A67B9"/>
    <w:rsid w:val="009B3ABD"/>
    <w:rsid w:val="009F3961"/>
    <w:rsid w:val="009F50D0"/>
    <w:rsid w:val="00A16E46"/>
    <w:rsid w:val="00A802F1"/>
    <w:rsid w:val="00AA0FB0"/>
    <w:rsid w:val="00AB4179"/>
    <w:rsid w:val="00AF47D5"/>
    <w:rsid w:val="00B059F6"/>
    <w:rsid w:val="00B36146"/>
    <w:rsid w:val="00B50988"/>
    <w:rsid w:val="00B621BA"/>
    <w:rsid w:val="00B76E8F"/>
    <w:rsid w:val="00BA4AFF"/>
    <w:rsid w:val="00BE0A43"/>
    <w:rsid w:val="00C45DB7"/>
    <w:rsid w:val="00C60136"/>
    <w:rsid w:val="00C829E8"/>
    <w:rsid w:val="00C82B71"/>
    <w:rsid w:val="00C91AB6"/>
    <w:rsid w:val="00C95114"/>
    <w:rsid w:val="00CA036D"/>
    <w:rsid w:val="00CA0FC6"/>
    <w:rsid w:val="00CC3B1C"/>
    <w:rsid w:val="00D123A6"/>
    <w:rsid w:val="00D25242"/>
    <w:rsid w:val="00D375B8"/>
    <w:rsid w:val="00D41D32"/>
    <w:rsid w:val="00D523F8"/>
    <w:rsid w:val="00D759D5"/>
    <w:rsid w:val="00D8432A"/>
    <w:rsid w:val="00DA20D1"/>
    <w:rsid w:val="00DA2345"/>
    <w:rsid w:val="00DD1935"/>
    <w:rsid w:val="00DD64B4"/>
    <w:rsid w:val="00DE3288"/>
    <w:rsid w:val="00DE715A"/>
    <w:rsid w:val="00E4659B"/>
    <w:rsid w:val="00E6435A"/>
    <w:rsid w:val="00E9164D"/>
    <w:rsid w:val="00E96203"/>
    <w:rsid w:val="00ED5430"/>
    <w:rsid w:val="00ED6A0B"/>
    <w:rsid w:val="00EF464C"/>
    <w:rsid w:val="00F01DE8"/>
    <w:rsid w:val="00F22280"/>
    <w:rsid w:val="00F6311C"/>
    <w:rsid w:val="00FC452A"/>
    <w:rsid w:val="00FF5CB8"/>
    <w:rsid w:val="04ED5D13"/>
    <w:rsid w:val="052343A4"/>
    <w:rsid w:val="05DA6740"/>
    <w:rsid w:val="068C44E8"/>
    <w:rsid w:val="06C12B4D"/>
    <w:rsid w:val="0CAC6C86"/>
    <w:rsid w:val="0D7A181A"/>
    <w:rsid w:val="0DCE4DB6"/>
    <w:rsid w:val="11297F4F"/>
    <w:rsid w:val="12AF7E37"/>
    <w:rsid w:val="12F24630"/>
    <w:rsid w:val="13922747"/>
    <w:rsid w:val="157957F0"/>
    <w:rsid w:val="17DB1D27"/>
    <w:rsid w:val="189F16F9"/>
    <w:rsid w:val="19284F5B"/>
    <w:rsid w:val="196C77D3"/>
    <w:rsid w:val="1C5060A7"/>
    <w:rsid w:val="1D6A385B"/>
    <w:rsid w:val="1DA6734E"/>
    <w:rsid w:val="20BA4C21"/>
    <w:rsid w:val="210A787C"/>
    <w:rsid w:val="232053C7"/>
    <w:rsid w:val="26E32BCA"/>
    <w:rsid w:val="2A9A22CC"/>
    <w:rsid w:val="2D136CDA"/>
    <w:rsid w:val="2D243D63"/>
    <w:rsid w:val="2E8C5589"/>
    <w:rsid w:val="32A74C3D"/>
    <w:rsid w:val="337A6753"/>
    <w:rsid w:val="38442D4F"/>
    <w:rsid w:val="38716FB2"/>
    <w:rsid w:val="3B7F24AA"/>
    <w:rsid w:val="3D9A76E1"/>
    <w:rsid w:val="3EFA0815"/>
    <w:rsid w:val="41EE3E80"/>
    <w:rsid w:val="447832C1"/>
    <w:rsid w:val="44F51B02"/>
    <w:rsid w:val="457D3D86"/>
    <w:rsid w:val="46D52554"/>
    <w:rsid w:val="4DE444A1"/>
    <w:rsid w:val="4FE7573B"/>
    <w:rsid w:val="52BC4B6B"/>
    <w:rsid w:val="535A279A"/>
    <w:rsid w:val="5376590D"/>
    <w:rsid w:val="5E6174ED"/>
    <w:rsid w:val="5F913BEE"/>
    <w:rsid w:val="5FB543B1"/>
    <w:rsid w:val="606D2483"/>
    <w:rsid w:val="61B76DF6"/>
    <w:rsid w:val="62672BC4"/>
    <w:rsid w:val="661B7B46"/>
    <w:rsid w:val="66BE487F"/>
    <w:rsid w:val="67F947AB"/>
    <w:rsid w:val="689C1EDB"/>
    <w:rsid w:val="6BCC125A"/>
    <w:rsid w:val="74DA3714"/>
    <w:rsid w:val="76566332"/>
    <w:rsid w:val="78B8391E"/>
    <w:rsid w:val="78BC6813"/>
    <w:rsid w:val="79AC6EF3"/>
    <w:rsid w:val="7C625962"/>
    <w:rsid w:val="7C8C4263"/>
    <w:rsid w:val="7F16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10">
    <w:name w:val="Header Char"/>
    <w:basedOn w:val="6"/>
    <w:link w:val="3"/>
    <w:locked/>
    <w:uiPriority w:val="99"/>
    <w:rPr>
      <w:rFonts w:ascii="Calibri" w:hAnsi="Calibri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10</Pages>
  <Words>829</Words>
  <Characters>4728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2019-07-25T12:31:00Z</dcterms:created>
  <dc:creator>LenovoUser009</dc:creator>
  <cp:lastModifiedBy>张家钰</cp:lastModifiedBy>
  <cp:lastPrinted>2020-07-01T01:08:00Z</cp:lastPrinted>
  <dcterms:modified xsi:type="dcterms:W3CDTF">2020-07-01T08:37:44Z</dcterms:modified>
  <dc:title>2020年广东省中山市南朗镇公开招聘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